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31" w:rsidRPr="004F07B6" w:rsidRDefault="00596F31" w:rsidP="0042176C">
      <w:pPr>
        <w:keepNext/>
        <w:spacing w:before="0"/>
        <w:jc w:val="center"/>
        <w:outlineLvl w:val="1"/>
        <w:rPr>
          <w:rFonts w:eastAsia="SimSun"/>
          <w:b/>
          <w:bCs/>
          <w:i/>
          <w:iCs/>
          <w:sz w:val="24"/>
          <w:szCs w:val="24"/>
          <w:lang w:eastAsia="zh-CN"/>
        </w:rPr>
      </w:pPr>
      <w:bookmarkStart w:id="0" w:name="_Toc66445332"/>
      <w:bookmarkStart w:id="1" w:name="_Toc81709887"/>
      <w:bookmarkStart w:id="2" w:name="_Toc81710612"/>
      <w:bookmarkStart w:id="3" w:name="_Toc81717521"/>
      <w:bookmarkStart w:id="4" w:name="_Toc122854372"/>
      <w:bookmarkStart w:id="5" w:name="_Toc122854746"/>
      <w:bookmarkStart w:id="6" w:name="_Toc122863994"/>
      <w:r w:rsidRPr="004F07B6">
        <w:rPr>
          <w:rFonts w:eastAsia="SimSun"/>
          <w:b/>
          <w:bCs/>
          <w:iCs/>
          <w:sz w:val="24"/>
          <w:szCs w:val="24"/>
          <w:lang w:eastAsia="zh-CN"/>
        </w:rPr>
        <w:t>STANDARD QUERY TO HOUSING &amp; DEVELOPMENT BOARD ON HDB MATRIMONIAL ASSET (HDB FLAT)</w:t>
      </w:r>
      <w:bookmarkEnd w:id="0"/>
      <w:bookmarkEnd w:id="1"/>
      <w:bookmarkEnd w:id="2"/>
      <w:bookmarkEnd w:id="3"/>
      <w:bookmarkEnd w:id="4"/>
      <w:bookmarkEnd w:id="5"/>
      <w:bookmarkEnd w:id="6"/>
    </w:p>
    <w:p w:rsidR="00596F31" w:rsidRPr="004F07B6" w:rsidRDefault="00596F31" w:rsidP="00F53443">
      <w:pPr>
        <w:tabs>
          <w:tab w:val="center" w:pos="3793"/>
        </w:tabs>
        <w:suppressAutoHyphens/>
        <w:jc w:val="center"/>
        <w:rPr>
          <w:rFonts w:eastAsia="SimSun"/>
          <w:sz w:val="24"/>
          <w:szCs w:val="24"/>
          <w:lang w:eastAsia="zh-CN"/>
        </w:rPr>
      </w:pPr>
      <w:r w:rsidRPr="004F07B6">
        <w:rPr>
          <w:rFonts w:eastAsia="SimSun"/>
          <w:sz w:val="24"/>
          <w:szCs w:val="24"/>
          <w:lang w:eastAsia="zh-CN"/>
        </w:rPr>
        <w:t>AT -</w:t>
      </w:r>
    </w:p>
    <w:p w:rsidR="00596F31" w:rsidRPr="004F07B6" w:rsidRDefault="00596F31" w:rsidP="00596F31">
      <w:pPr>
        <w:ind w:firstLine="720"/>
        <w:rPr>
          <w:rFonts w:eastAsia="SimSun"/>
          <w:b/>
          <w:sz w:val="24"/>
          <w:szCs w:val="24"/>
          <w:lang w:eastAsia="zh-CN"/>
        </w:rPr>
      </w:pPr>
    </w:p>
    <w:p w:rsidR="00596F31" w:rsidRPr="004F07B6" w:rsidRDefault="00596F31" w:rsidP="00F03944">
      <w:pPr>
        <w:spacing w:before="0"/>
        <w:jc w:val="center"/>
        <w:rPr>
          <w:rFonts w:eastAsia="SimSun"/>
          <w:b/>
          <w:sz w:val="24"/>
          <w:szCs w:val="24"/>
          <w:lang w:eastAsia="zh-CN"/>
        </w:rPr>
      </w:pPr>
      <w:r w:rsidRPr="004F07B6">
        <w:rPr>
          <w:rFonts w:eastAsia="SimSun"/>
          <w:b/>
          <w:sz w:val="24"/>
          <w:szCs w:val="24"/>
          <w:lang w:eastAsia="zh-CN"/>
        </w:rPr>
        <w:t>_______________________________________________</w:t>
      </w:r>
    </w:p>
    <w:p w:rsidR="00596F31" w:rsidRPr="004F07B6" w:rsidRDefault="00596F31" w:rsidP="00836528">
      <w:pPr>
        <w:spacing w:before="0"/>
        <w:jc w:val="center"/>
        <w:rPr>
          <w:rFonts w:eastAsia="SimSun"/>
          <w:b/>
          <w:sz w:val="24"/>
          <w:szCs w:val="24"/>
          <w:lang w:eastAsia="zh-CN"/>
        </w:rPr>
      </w:pPr>
      <w:r w:rsidRPr="004F07B6">
        <w:rPr>
          <w:rFonts w:eastAsia="SimSun"/>
          <w:i/>
          <w:sz w:val="24"/>
          <w:szCs w:val="24"/>
          <w:lang w:eastAsia="zh-CN"/>
        </w:rPr>
        <w:t xml:space="preserve">(state address of HDB matrimonial </w:t>
      </w:r>
      <w:r w:rsidR="00536092" w:rsidRPr="004F07B6">
        <w:rPr>
          <w:rFonts w:eastAsia="SimSun"/>
          <w:i/>
          <w:sz w:val="24"/>
          <w:szCs w:val="24"/>
          <w:lang w:eastAsia="zh-CN"/>
        </w:rPr>
        <w:t>asset)</w:t>
      </w:r>
    </w:p>
    <w:p w:rsidR="00596F31" w:rsidRPr="004F07B6" w:rsidRDefault="00596F31" w:rsidP="00F53443">
      <w:pPr>
        <w:jc w:val="center"/>
        <w:rPr>
          <w:rFonts w:eastAsia="SimSun"/>
          <w:b/>
          <w:sz w:val="24"/>
          <w:szCs w:val="24"/>
          <w:lang w:eastAsia="zh-CN"/>
        </w:rPr>
      </w:pPr>
      <w:r w:rsidRPr="004F07B6">
        <w:rPr>
          <w:rFonts w:eastAsia="SimSun"/>
          <w:b/>
          <w:sz w:val="24"/>
          <w:szCs w:val="24"/>
          <w:lang w:eastAsia="zh-CN"/>
        </w:rPr>
        <w:t>______________________________________________</w:t>
      </w:r>
    </w:p>
    <w:p w:rsidR="00596F31" w:rsidRPr="004F07B6" w:rsidRDefault="00596F31" w:rsidP="00596F31">
      <w:pPr>
        <w:ind w:firstLine="720"/>
        <w:jc w:val="center"/>
        <w:rPr>
          <w:rFonts w:eastAsia="SimSun"/>
          <w:b/>
          <w:sz w:val="24"/>
          <w:szCs w:val="24"/>
          <w:lang w:eastAsia="zh-CN"/>
        </w:rPr>
      </w:pPr>
    </w:p>
    <w:p w:rsidR="00596F31" w:rsidRPr="004F07B6" w:rsidRDefault="00596F31" w:rsidP="00F03944">
      <w:pPr>
        <w:spacing w:before="0"/>
        <w:jc w:val="center"/>
        <w:rPr>
          <w:rFonts w:eastAsia="SimSun"/>
          <w:b/>
          <w:sz w:val="24"/>
          <w:szCs w:val="24"/>
          <w:lang w:eastAsia="zh-CN"/>
        </w:rPr>
      </w:pPr>
      <w:r w:rsidRPr="004F07B6">
        <w:rPr>
          <w:rFonts w:eastAsia="SimSun"/>
          <w:b/>
          <w:sz w:val="24"/>
          <w:szCs w:val="24"/>
          <w:lang w:eastAsia="zh-CN"/>
        </w:rPr>
        <w:t>______________________________________________</w:t>
      </w:r>
    </w:p>
    <w:p w:rsidR="00596F31" w:rsidRPr="004F07B6" w:rsidRDefault="00596F31" w:rsidP="00F03944">
      <w:pPr>
        <w:spacing w:before="0"/>
        <w:jc w:val="center"/>
        <w:rPr>
          <w:rFonts w:eastAsia="SimSun"/>
          <w:sz w:val="24"/>
          <w:szCs w:val="24"/>
          <w:lang w:eastAsia="zh-CN"/>
        </w:rPr>
      </w:pPr>
      <w:r w:rsidRPr="004F07B6">
        <w:rPr>
          <w:rFonts w:eastAsia="SimSun"/>
          <w:sz w:val="24"/>
          <w:szCs w:val="24"/>
          <w:lang w:eastAsia="zh-CN"/>
        </w:rPr>
        <w:t>(hereinafter called "the flat")</w:t>
      </w:r>
    </w:p>
    <w:p w:rsidR="00596F31" w:rsidRPr="004F07B6" w:rsidRDefault="00596F31" w:rsidP="00596F31">
      <w:pPr>
        <w:ind w:firstLine="720"/>
        <w:rPr>
          <w:rFonts w:eastAsia="SimSun"/>
          <w:sz w:val="24"/>
          <w:szCs w:val="24"/>
          <w:lang w:eastAsia="zh-CN"/>
        </w:rPr>
      </w:pPr>
    </w:p>
    <w:tbl>
      <w:tblPr>
        <w:tblW w:w="9467" w:type="dxa"/>
        <w:jc w:val="center"/>
        <w:tblLayout w:type="fixed"/>
        <w:tblCellMar>
          <w:left w:w="120" w:type="dxa"/>
          <w:right w:w="120" w:type="dxa"/>
        </w:tblCellMar>
        <w:tblLook w:val="0000" w:firstRow="0" w:lastRow="0" w:firstColumn="0" w:lastColumn="0" w:noHBand="0" w:noVBand="0"/>
      </w:tblPr>
      <w:tblGrid>
        <w:gridCol w:w="3819"/>
        <w:gridCol w:w="5648"/>
      </w:tblGrid>
      <w:tr w:rsidR="00596F31" w:rsidRPr="004F07B6" w:rsidTr="00B16B36">
        <w:trPr>
          <w:jc w:val="center"/>
        </w:trPr>
        <w:tc>
          <w:tcPr>
            <w:tcW w:w="9467" w:type="dxa"/>
            <w:gridSpan w:val="2"/>
            <w:tcBorders>
              <w:top w:val="single" w:sz="7" w:space="0" w:color="000000"/>
              <w:left w:val="single" w:sz="7" w:space="0" w:color="000000"/>
              <w:bottom w:val="single" w:sz="7" w:space="0" w:color="000000"/>
              <w:right w:val="single" w:sz="7" w:space="0" w:color="000000"/>
            </w:tcBorders>
            <w:shd w:val="clear" w:color="auto" w:fill="D9D9D9"/>
          </w:tcPr>
          <w:p w:rsidR="004F07B6" w:rsidRPr="004F07B6" w:rsidRDefault="00596F31" w:rsidP="00A91557">
            <w:pPr>
              <w:spacing w:after="120"/>
              <w:ind w:left="907" w:hanging="907"/>
              <w:rPr>
                <w:rFonts w:eastAsia="SimSun"/>
                <w:b/>
                <w:sz w:val="24"/>
                <w:szCs w:val="24"/>
                <w:lang w:eastAsia="zh-CN"/>
              </w:rPr>
            </w:pPr>
            <w:r w:rsidRPr="004F07B6">
              <w:rPr>
                <w:rFonts w:eastAsia="SimSun"/>
                <w:b/>
                <w:sz w:val="24"/>
                <w:szCs w:val="24"/>
                <w:lang w:eastAsia="zh-CN"/>
              </w:rPr>
              <w:t>PART 1    –</w:t>
            </w:r>
            <w:r w:rsidRPr="004F07B6">
              <w:rPr>
                <w:rFonts w:eastAsia="SimSun"/>
                <w:sz w:val="24"/>
                <w:szCs w:val="24"/>
                <w:lang w:eastAsia="zh-CN"/>
              </w:rPr>
              <w:tab/>
            </w:r>
            <w:r w:rsidRPr="004F07B6">
              <w:rPr>
                <w:rFonts w:eastAsia="SimSun"/>
                <w:b/>
                <w:sz w:val="24"/>
                <w:szCs w:val="24"/>
                <w:lang w:eastAsia="zh-CN"/>
              </w:rPr>
              <w:t>PARTICULARS OF PARTIES</w:t>
            </w:r>
          </w:p>
          <w:p w:rsidR="00596F31" w:rsidRPr="004F07B6" w:rsidRDefault="00596F31" w:rsidP="004F07B6">
            <w:pPr>
              <w:spacing w:after="120"/>
              <w:ind w:left="1434"/>
              <w:rPr>
                <w:rFonts w:eastAsia="SimSun"/>
                <w:sz w:val="24"/>
                <w:szCs w:val="24"/>
                <w:lang w:eastAsia="zh-CN"/>
              </w:rPr>
            </w:pPr>
            <w:r w:rsidRPr="004F07B6">
              <w:rPr>
                <w:rFonts w:eastAsia="SimSun"/>
                <w:sz w:val="24"/>
                <w:szCs w:val="24"/>
                <w:lang w:eastAsia="zh-CN"/>
              </w:rPr>
              <w:t>(</w:t>
            </w:r>
            <w:r w:rsidRPr="004F07B6">
              <w:rPr>
                <w:rFonts w:eastAsia="SimSun"/>
                <w:i/>
                <w:sz w:val="24"/>
                <w:szCs w:val="24"/>
                <w:lang w:eastAsia="zh-CN"/>
              </w:rPr>
              <w:t>To be completed by party making the enquiry</w:t>
            </w:r>
            <w:r w:rsidRPr="004F07B6">
              <w:rPr>
                <w:rFonts w:eastAsia="SimSun"/>
                <w:sz w:val="24"/>
                <w:szCs w:val="24"/>
                <w:lang w:eastAsia="zh-CN"/>
              </w:rPr>
              <w:t>)</w:t>
            </w:r>
          </w:p>
        </w:tc>
      </w:tr>
      <w:tr w:rsidR="00596F31" w:rsidRPr="004F07B6" w:rsidTr="00B16B36">
        <w:trPr>
          <w:trHeight w:val="384"/>
          <w:jc w:val="center"/>
        </w:trPr>
        <w:tc>
          <w:tcPr>
            <w:tcW w:w="3819"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rPr>
                <w:rFonts w:eastAsia="SimSun"/>
                <w:sz w:val="24"/>
                <w:szCs w:val="24"/>
                <w:lang w:eastAsia="zh-CN"/>
              </w:rPr>
            </w:pPr>
            <w:r w:rsidRPr="004F07B6">
              <w:rPr>
                <w:rFonts w:eastAsia="SimSun"/>
                <w:sz w:val="24"/>
                <w:szCs w:val="24"/>
                <w:lang w:eastAsia="zh-CN"/>
              </w:rPr>
              <w:t>Name of Plaintiff</w:t>
            </w:r>
          </w:p>
        </w:tc>
        <w:tc>
          <w:tcPr>
            <w:tcW w:w="5648"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r>
      <w:tr w:rsidR="00596F31" w:rsidRPr="004F07B6" w:rsidTr="00B16B36">
        <w:trPr>
          <w:trHeight w:val="384"/>
          <w:jc w:val="center"/>
        </w:trPr>
        <w:tc>
          <w:tcPr>
            <w:tcW w:w="3819"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rPr>
                <w:rFonts w:eastAsia="SimSun"/>
                <w:sz w:val="24"/>
                <w:szCs w:val="24"/>
                <w:lang w:eastAsia="zh-CN"/>
              </w:rPr>
            </w:pPr>
            <w:r w:rsidRPr="004F07B6">
              <w:rPr>
                <w:rFonts w:eastAsia="SimSun"/>
                <w:sz w:val="24"/>
                <w:szCs w:val="24"/>
                <w:lang w:eastAsia="zh-CN"/>
              </w:rPr>
              <w:t xml:space="preserve">NRIC No. </w:t>
            </w:r>
          </w:p>
        </w:tc>
        <w:tc>
          <w:tcPr>
            <w:tcW w:w="5648"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r>
      <w:tr w:rsidR="00596F31" w:rsidRPr="004F07B6" w:rsidTr="00B16B36">
        <w:trPr>
          <w:trHeight w:val="384"/>
          <w:jc w:val="center"/>
        </w:trPr>
        <w:tc>
          <w:tcPr>
            <w:tcW w:w="3819"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c>
          <w:tcPr>
            <w:tcW w:w="5648"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r>
      <w:tr w:rsidR="00596F31" w:rsidRPr="004F07B6" w:rsidTr="00B16B36">
        <w:trPr>
          <w:trHeight w:val="384"/>
          <w:jc w:val="center"/>
        </w:trPr>
        <w:tc>
          <w:tcPr>
            <w:tcW w:w="3819"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rPr>
                <w:rFonts w:eastAsia="SimSun"/>
                <w:sz w:val="24"/>
                <w:szCs w:val="24"/>
                <w:lang w:eastAsia="zh-CN"/>
              </w:rPr>
            </w:pPr>
            <w:r w:rsidRPr="004F07B6">
              <w:rPr>
                <w:rFonts w:eastAsia="SimSun"/>
                <w:sz w:val="24"/>
                <w:szCs w:val="24"/>
                <w:lang w:eastAsia="zh-CN"/>
              </w:rPr>
              <w:t>Name of Defendant</w:t>
            </w:r>
          </w:p>
        </w:tc>
        <w:tc>
          <w:tcPr>
            <w:tcW w:w="5648"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r>
      <w:tr w:rsidR="00596F31" w:rsidRPr="004F07B6" w:rsidTr="00B16B36">
        <w:trPr>
          <w:trHeight w:val="384"/>
          <w:jc w:val="center"/>
        </w:trPr>
        <w:tc>
          <w:tcPr>
            <w:tcW w:w="3819"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rPr>
                <w:rFonts w:eastAsia="SimSun"/>
                <w:sz w:val="24"/>
                <w:szCs w:val="24"/>
                <w:lang w:eastAsia="zh-CN"/>
              </w:rPr>
            </w:pPr>
            <w:r w:rsidRPr="004F07B6">
              <w:rPr>
                <w:rFonts w:eastAsia="SimSun"/>
                <w:sz w:val="24"/>
                <w:szCs w:val="24"/>
                <w:lang w:eastAsia="zh-CN"/>
              </w:rPr>
              <w:t xml:space="preserve">NRIC No. </w:t>
            </w:r>
          </w:p>
        </w:tc>
        <w:tc>
          <w:tcPr>
            <w:tcW w:w="5648"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r>
      <w:tr w:rsidR="00596F31" w:rsidRPr="004F07B6" w:rsidTr="00B16B36">
        <w:trPr>
          <w:trHeight w:val="384"/>
          <w:jc w:val="center"/>
        </w:trPr>
        <w:tc>
          <w:tcPr>
            <w:tcW w:w="3819"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c>
          <w:tcPr>
            <w:tcW w:w="5648"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r>
      <w:tr w:rsidR="00596F31" w:rsidRPr="004F07B6" w:rsidTr="00B16B36">
        <w:trPr>
          <w:trHeight w:val="384"/>
          <w:jc w:val="center"/>
        </w:trPr>
        <w:tc>
          <w:tcPr>
            <w:tcW w:w="3819"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rPr>
                <w:rFonts w:eastAsia="SimSun"/>
                <w:sz w:val="24"/>
                <w:szCs w:val="24"/>
                <w:lang w:eastAsia="zh-CN"/>
              </w:rPr>
            </w:pPr>
            <w:r w:rsidRPr="004F07B6">
              <w:rPr>
                <w:rFonts w:eastAsia="SimSun"/>
                <w:sz w:val="24"/>
                <w:szCs w:val="24"/>
                <w:lang w:eastAsia="zh-CN"/>
              </w:rPr>
              <w:t>Nature of Writ</w:t>
            </w:r>
          </w:p>
        </w:tc>
        <w:tc>
          <w:tcPr>
            <w:tcW w:w="5648"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rPr>
                <w:rFonts w:eastAsia="SimSun"/>
                <w:sz w:val="24"/>
                <w:szCs w:val="24"/>
                <w:lang w:eastAsia="zh-CN"/>
              </w:rPr>
            </w:pPr>
            <w:r w:rsidRPr="004F07B6">
              <w:rPr>
                <w:rFonts w:eastAsia="SimSun"/>
                <w:sz w:val="24"/>
                <w:szCs w:val="24"/>
                <w:lang w:eastAsia="zh-CN"/>
              </w:rPr>
              <w:t>Writ for Divorce / Annulment *</w:t>
            </w:r>
          </w:p>
        </w:tc>
      </w:tr>
      <w:tr w:rsidR="00596F31" w:rsidRPr="004F07B6" w:rsidTr="00B16B36">
        <w:trPr>
          <w:trHeight w:val="384"/>
          <w:jc w:val="center"/>
        </w:trPr>
        <w:tc>
          <w:tcPr>
            <w:tcW w:w="3819"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c>
          <w:tcPr>
            <w:tcW w:w="5648"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r>
      <w:tr w:rsidR="00596F31" w:rsidRPr="004F07B6" w:rsidTr="00B16B36">
        <w:trPr>
          <w:trHeight w:val="384"/>
          <w:jc w:val="center"/>
        </w:trPr>
        <w:tc>
          <w:tcPr>
            <w:tcW w:w="3819" w:type="dxa"/>
            <w:tcBorders>
              <w:top w:val="single" w:sz="7" w:space="0" w:color="000000"/>
              <w:left w:val="single" w:sz="7" w:space="0" w:color="000000"/>
              <w:bottom w:val="single" w:sz="8" w:space="0" w:color="000000"/>
              <w:right w:val="single" w:sz="7" w:space="0" w:color="000000"/>
            </w:tcBorders>
          </w:tcPr>
          <w:p w:rsidR="00596F31" w:rsidRPr="004F07B6" w:rsidRDefault="00596F31" w:rsidP="00A91557">
            <w:pPr>
              <w:rPr>
                <w:rFonts w:eastAsia="SimSun"/>
                <w:sz w:val="24"/>
                <w:szCs w:val="24"/>
                <w:lang w:eastAsia="zh-CN"/>
              </w:rPr>
            </w:pPr>
            <w:r w:rsidRPr="004F07B6">
              <w:rPr>
                <w:rFonts w:eastAsia="SimSun"/>
                <w:sz w:val="24"/>
                <w:szCs w:val="24"/>
                <w:lang w:eastAsia="zh-CN"/>
              </w:rPr>
              <w:t>Name of Solicitor for Plaintiff/ Defendant</w:t>
            </w:r>
          </w:p>
          <w:p w:rsidR="00596F31" w:rsidRPr="004F07B6" w:rsidRDefault="00596F31" w:rsidP="00A91557">
            <w:pPr>
              <w:rPr>
                <w:rFonts w:eastAsia="SimSun"/>
                <w:sz w:val="24"/>
                <w:szCs w:val="24"/>
                <w:lang w:eastAsia="zh-CN"/>
              </w:rPr>
            </w:pPr>
            <w:r w:rsidRPr="004F07B6">
              <w:rPr>
                <w:rFonts w:eastAsia="SimSun"/>
                <w:sz w:val="24"/>
                <w:szCs w:val="24"/>
                <w:lang w:eastAsia="zh-CN"/>
              </w:rPr>
              <w:t>(specify the name of the solicitor representing the party who is  making the enquiry)</w:t>
            </w:r>
          </w:p>
        </w:tc>
        <w:tc>
          <w:tcPr>
            <w:tcW w:w="5648"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r>
      <w:tr w:rsidR="00596F31" w:rsidRPr="004F07B6" w:rsidTr="00B16B36">
        <w:trPr>
          <w:trHeight w:val="384"/>
          <w:jc w:val="center"/>
        </w:trPr>
        <w:tc>
          <w:tcPr>
            <w:tcW w:w="3819" w:type="dxa"/>
            <w:tcBorders>
              <w:top w:val="single" w:sz="8" w:space="0" w:color="000000"/>
              <w:left w:val="single" w:sz="8" w:space="0" w:color="000000"/>
              <w:bottom w:val="single" w:sz="8" w:space="0" w:color="000000"/>
              <w:right w:val="single" w:sz="8" w:space="0" w:color="000000"/>
            </w:tcBorders>
          </w:tcPr>
          <w:p w:rsidR="00596F31" w:rsidRPr="004F07B6" w:rsidRDefault="00596F31" w:rsidP="00A91557">
            <w:pPr>
              <w:rPr>
                <w:rFonts w:eastAsia="SimSun"/>
                <w:sz w:val="24"/>
                <w:szCs w:val="24"/>
                <w:lang w:eastAsia="zh-CN"/>
              </w:rPr>
            </w:pPr>
            <w:r w:rsidRPr="004F07B6">
              <w:rPr>
                <w:rFonts w:eastAsia="SimSun"/>
                <w:sz w:val="24"/>
                <w:szCs w:val="24"/>
                <w:lang w:eastAsia="zh-CN"/>
              </w:rPr>
              <w:t>Solicitor’s address</w:t>
            </w:r>
          </w:p>
          <w:p w:rsidR="00596F31" w:rsidRPr="004F07B6" w:rsidRDefault="00596F31" w:rsidP="00A91557">
            <w:pPr>
              <w:rPr>
                <w:rFonts w:eastAsia="SimSun"/>
                <w:sz w:val="24"/>
                <w:szCs w:val="24"/>
                <w:lang w:eastAsia="zh-CN"/>
              </w:rPr>
            </w:pPr>
            <w:r w:rsidRPr="004F07B6">
              <w:rPr>
                <w:rFonts w:eastAsia="SimSun"/>
                <w:sz w:val="24"/>
                <w:szCs w:val="24"/>
                <w:lang w:eastAsia="zh-CN"/>
              </w:rPr>
              <w:t>(if there is no solicitor, state the address of the party who is making the enquiry)</w:t>
            </w:r>
          </w:p>
        </w:tc>
        <w:tc>
          <w:tcPr>
            <w:tcW w:w="5648" w:type="dxa"/>
            <w:tcBorders>
              <w:top w:val="single" w:sz="7" w:space="0" w:color="000000"/>
              <w:left w:val="single" w:sz="8"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r>
      <w:tr w:rsidR="00596F31" w:rsidRPr="004F07B6" w:rsidTr="00B16B36">
        <w:trPr>
          <w:trHeight w:val="384"/>
          <w:jc w:val="center"/>
        </w:trPr>
        <w:tc>
          <w:tcPr>
            <w:tcW w:w="3819" w:type="dxa"/>
            <w:tcBorders>
              <w:top w:val="single" w:sz="8" w:space="0" w:color="000000"/>
              <w:left w:val="single" w:sz="8" w:space="0" w:color="000000"/>
              <w:bottom w:val="single" w:sz="8" w:space="0" w:color="000000"/>
              <w:right w:val="single" w:sz="8" w:space="0" w:color="000000"/>
            </w:tcBorders>
          </w:tcPr>
          <w:p w:rsidR="00596F31" w:rsidRPr="004F07B6" w:rsidRDefault="00596F31" w:rsidP="00A91557">
            <w:pPr>
              <w:rPr>
                <w:rFonts w:eastAsia="SimSun"/>
                <w:sz w:val="24"/>
                <w:szCs w:val="24"/>
                <w:lang w:eastAsia="zh-CN"/>
              </w:rPr>
            </w:pPr>
            <w:r w:rsidRPr="004F07B6">
              <w:rPr>
                <w:rFonts w:eastAsia="SimSun"/>
                <w:sz w:val="24"/>
                <w:szCs w:val="24"/>
                <w:lang w:eastAsia="zh-CN"/>
              </w:rPr>
              <w:t>Fax No.</w:t>
            </w:r>
          </w:p>
          <w:p w:rsidR="00596F31" w:rsidRPr="004F07B6" w:rsidRDefault="00596F31" w:rsidP="00A91557">
            <w:pPr>
              <w:rPr>
                <w:rFonts w:eastAsia="SimSun"/>
                <w:sz w:val="24"/>
                <w:szCs w:val="24"/>
                <w:lang w:eastAsia="zh-CN"/>
              </w:rPr>
            </w:pPr>
            <w:r w:rsidRPr="004F07B6">
              <w:rPr>
                <w:rFonts w:eastAsia="SimSun"/>
                <w:sz w:val="24"/>
                <w:szCs w:val="24"/>
                <w:lang w:eastAsia="zh-CN"/>
              </w:rPr>
              <w:t>(HDB’s replies will be sent by fax or ordinary post to this address and number.)</w:t>
            </w:r>
          </w:p>
        </w:tc>
        <w:tc>
          <w:tcPr>
            <w:tcW w:w="5648" w:type="dxa"/>
            <w:tcBorders>
              <w:top w:val="single" w:sz="7" w:space="0" w:color="000000"/>
              <w:left w:val="single" w:sz="8"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r>
      <w:tr w:rsidR="00596F31" w:rsidRPr="004F07B6" w:rsidTr="00B16B36">
        <w:trPr>
          <w:trHeight w:val="384"/>
          <w:jc w:val="center"/>
        </w:trPr>
        <w:tc>
          <w:tcPr>
            <w:tcW w:w="3819" w:type="dxa"/>
            <w:tcBorders>
              <w:top w:val="single" w:sz="8" w:space="0" w:color="000000"/>
              <w:left w:val="single" w:sz="7" w:space="0" w:color="000000"/>
              <w:bottom w:val="single" w:sz="7" w:space="0" w:color="000000"/>
              <w:right w:val="single" w:sz="7" w:space="0" w:color="000000"/>
            </w:tcBorders>
          </w:tcPr>
          <w:p w:rsidR="00596F31" w:rsidRPr="004F07B6" w:rsidRDefault="00596F31" w:rsidP="00836528">
            <w:pPr>
              <w:rPr>
                <w:rFonts w:eastAsia="SimSun"/>
                <w:sz w:val="24"/>
                <w:szCs w:val="24"/>
                <w:lang w:eastAsia="zh-CN"/>
              </w:rPr>
            </w:pPr>
            <w:r w:rsidRPr="004F07B6">
              <w:rPr>
                <w:rFonts w:eastAsia="SimSun"/>
                <w:sz w:val="24"/>
                <w:szCs w:val="24"/>
                <w:lang w:eastAsia="zh-CN"/>
              </w:rPr>
              <w:t>Contact No.</w:t>
            </w:r>
          </w:p>
        </w:tc>
        <w:tc>
          <w:tcPr>
            <w:tcW w:w="5648" w:type="dxa"/>
            <w:tcBorders>
              <w:top w:val="single" w:sz="7" w:space="0" w:color="000000"/>
              <w:left w:val="single" w:sz="7" w:space="0" w:color="000000"/>
              <w:bottom w:val="single" w:sz="7" w:space="0" w:color="000000"/>
              <w:right w:val="single" w:sz="7" w:space="0" w:color="000000"/>
            </w:tcBorders>
          </w:tcPr>
          <w:p w:rsidR="00596F31" w:rsidRPr="004F07B6" w:rsidRDefault="00596F31" w:rsidP="00A91557">
            <w:pPr>
              <w:ind w:firstLine="720"/>
              <w:rPr>
                <w:rFonts w:eastAsia="SimSun"/>
                <w:sz w:val="24"/>
                <w:szCs w:val="24"/>
                <w:lang w:eastAsia="zh-CN"/>
              </w:rPr>
            </w:pPr>
          </w:p>
        </w:tc>
      </w:tr>
    </w:tbl>
    <w:p w:rsidR="00596F31" w:rsidRDefault="00596F31" w:rsidP="00836528">
      <w:pPr>
        <w:rPr>
          <w:rFonts w:eastAsia="SimSun"/>
          <w:i/>
          <w:sz w:val="24"/>
          <w:szCs w:val="24"/>
          <w:lang w:eastAsia="zh-CN"/>
        </w:rPr>
      </w:pPr>
      <w:r w:rsidRPr="004F07B6">
        <w:rPr>
          <w:rFonts w:eastAsia="SimSun"/>
          <w:sz w:val="24"/>
          <w:szCs w:val="24"/>
          <w:lang w:eastAsia="zh-CN"/>
        </w:rPr>
        <w:t xml:space="preserve">* </w:t>
      </w:r>
      <w:r w:rsidRPr="004F07B6">
        <w:rPr>
          <w:rFonts w:eastAsia="SimSun"/>
          <w:i/>
          <w:sz w:val="24"/>
          <w:szCs w:val="24"/>
          <w:lang w:eastAsia="zh-CN"/>
        </w:rPr>
        <w:t>Delete where not applicable</w:t>
      </w:r>
    </w:p>
    <w:p w:rsidR="00C95B00" w:rsidRPr="00836528" w:rsidRDefault="00C95B00" w:rsidP="00836528">
      <w:pPr>
        <w:rPr>
          <w:rFonts w:eastAsia="SimSun"/>
          <w:sz w:val="24"/>
          <w:szCs w:val="24"/>
          <w:lang w:eastAsia="zh-CN"/>
        </w:rPr>
      </w:pPr>
      <w:bookmarkStart w:id="7" w:name="_GoBack"/>
      <w:bookmarkEnd w:id="7"/>
    </w:p>
    <w:tbl>
      <w:tblPr>
        <w:tblW w:w="9641" w:type="dxa"/>
        <w:tblInd w:w="-164" w:type="dxa"/>
        <w:tblLayout w:type="fixed"/>
        <w:tblCellMar>
          <w:left w:w="120" w:type="dxa"/>
          <w:right w:w="120" w:type="dxa"/>
        </w:tblCellMar>
        <w:tblLook w:val="0000" w:firstRow="0" w:lastRow="0" w:firstColumn="0" w:lastColumn="0" w:noHBand="0" w:noVBand="0"/>
      </w:tblPr>
      <w:tblGrid>
        <w:gridCol w:w="9641"/>
      </w:tblGrid>
      <w:tr w:rsidR="00596F31" w:rsidRPr="004F07B6" w:rsidTr="00F53443">
        <w:trPr>
          <w:trHeight w:val="584"/>
        </w:trPr>
        <w:tc>
          <w:tcPr>
            <w:tcW w:w="964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E73F3A" w:rsidRDefault="00596F31" w:rsidP="004F07B6">
            <w:pPr>
              <w:rPr>
                <w:rFonts w:eastAsia="SimSun"/>
                <w:sz w:val="24"/>
                <w:szCs w:val="24"/>
                <w:lang w:eastAsia="zh-CN"/>
              </w:rPr>
            </w:pPr>
            <w:r w:rsidRPr="004F07B6">
              <w:rPr>
                <w:rFonts w:eastAsia="SimSun"/>
                <w:b/>
                <w:sz w:val="24"/>
                <w:szCs w:val="24"/>
                <w:lang w:eastAsia="zh-CN"/>
              </w:rPr>
              <w:lastRenderedPageBreak/>
              <w:t>PART 2   -    PARTICULARS OF FLAT / HOUSEHOLD</w:t>
            </w:r>
            <w:r w:rsidRPr="004F07B6">
              <w:rPr>
                <w:rFonts w:eastAsia="SimSun"/>
                <w:sz w:val="24"/>
                <w:szCs w:val="24"/>
                <w:lang w:eastAsia="zh-CN"/>
              </w:rPr>
              <w:t xml:space="preserve"> </w:t>
            </w:r>
          </w:p>
          <w:p w:rsidR="004F07B6" w:rsidRPr="00E73F3A" w:rsidRDefault="004F07B6" w:rsidP="00E73F3A">
            <w:pPr>
              <w:rPr>
                <w:rFonts w:eastAsia="SimSun"/>
                <w:sz w:val="24"/>
                <w:szCs w:val="24"/>
                <w:lang w:eastAsia="zh-CN"/>
              </w:rPr>
            </w:pPr>
          </w:p>
          <w:p w:rsidR="004F07B6" w:rsidRPr="004F07B6" w:rsidRDefault="00F45AEB" w:rsidP="0079309B">
            <w:pPr>
              <w:spacing w:after="240"/>
              <w:ind w:left="1299"/>
              <w:rPr>
                <w:rFonts w:eastAsia="SimSun"/>
                <w:i/>
                <w:sz w:val="24"/>
                <w:szCs w:val="24"/>
                <w:lang w:eastAsia="zh-CN"/>
              </w:rPr>
            </w:pPr>
            <w:r>
              <w:rPr>
                <w:rFonts w:eastAsia="SimSun"/>
                <w:i/>
                <w:sz w:val="24"/>
                <w:szCs w:val="24"/>
                <w:lang w:eastAsia="zh-CN"/>
              </w:rPr>
              <w:t>(T</w:t>
            </w:r>
            <w:r w:rsidR="00596F31" w:rsidRPr="004F07B6">
              <w:rPr>
                <w:rFonts w:eastAsia="SimSun"/>
                <w:i/>
                <w:sz w:val="24"/>
                <w:szCs w:val="24"/>
                <w:lang w:eastAsia="zh-CN"/>
              </w:rPr>
              <w:t>o be completed by HDB)</w:t>
            </w:r>
          </w:p>
        </w:tc>
      </w:tr>
      <w:tr w:rsidR="00596F31" w:rsidRPr="004F07B6" w:rsidTr="00F53443">
        <w:trPr>
          <w:cantSplit/>
          <w:trHeight w:val="5373"/>
        </w:trPr>
        <w:tc>
          <w:tcPr>
            <w:tcW w:w="9641" w:type="dxa"/>
            <w:tcBorders>
              <w:top w:val="single" w:sz="6" w:space="0" w:color="000000"/>
              <w:left w:val="single" w:sz="6" w:space="0" w:color="000000"/>
              <w:right w:val="single" w:sz="4" w:space="0" w:color="auto"/>
            </w:tcBorders>
          </w:tcPr>
          <w:p w:rsidR="00596F31" w:rsidRPr="004F07B6" w:rsidRDefault="00C57F9C" w:rsidP="00DF57D3">
            <w:pPr>
              <w:spacing w:after="240"/>
              <w:ind w:firstLine="720"/>
              <w:rPr>
                <w:rFonts w:eastAsia="SimSun"/>
                <w:sz w:val="24"/>
                <w:szCs w:val="24"/>
                <w:lang w:eastAsia="zh-CN"/>
              </w:rPr>
            </w:pPr>
            <w:r>
              <w:rPr>
                <w:rFonts w:eastAsia="SimSun"/>
                <w:sz w:val="24"/>
                <w:szCs w:val="24"/>
                <w:lang w:eastAsia="zh-CN"/>
              </w:rPr>
              <w:t xml:space="preserve">2.1 </w:t>
            </w:r>
            <w:r w:rsidR="00596F31" w:rsidRPr="004F07B6">
              <w:rPr>
                <w:rFonts w:eastAsia="SimSun"/>
                <w:sz w:val="24"/>
                <w:szCs w:val="24"/>
                <w:u w:val="single"/>
                <w:lang w:eastAsia="zh-CN"/>
              </w:rPr>
              <w:t>Name of Flat Owner(s)/Occupier(s)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5010"/>
              <w:gridCol w:w="3223"/>
            </w:tblGrid>
            <w:tr w:rsidR="00596F31" w:rsidRPr="004F07B6" w:rsidTr="00A91557">
              <w:tc>
                <w:tcPr>
                  <w:tcW w:w="1435" w:type="dxa"/>
                  <w:shd w:val="clear" w:color="auto" w:fill="D9D9D9"/>
                </w:tcPr>
                <w:p w:rsidR="00596F31" w:rsidRPr="004F07B6" w:rsidRDefault="00596F31" w:rsidP="00A91557">
                  <w:pPr>
                    <w:rPr>
                      <w:rFonts w:eastAsia="SimSun"/>
                      <w:sz w:val="24"/>
                      <w:szCs w:val="24"/>
                      <w:lang w:eastAsia="zh-CN"/>
                    </w:rPr>
                  </w:pPr>
                  <w:r w:rsidRPr="004F07B6">
                    <w:rPr>
                      <w:rFonts w:eastAsia="SimSun"/>
                      <w:sz w:val="24"/>
                      <w:szCs w:val="24"/>
                      <w:lang w:eastAsia="zh-CN"/>
                    </w:rPr>
                    <w:t>Role</w:t>
                  </w:r>
                </w:p>
              </w:tc>
              <w:tc>
                <w:tcPr>
                  <w:tcW w:w="5010" w:type="dxa"/>
                  <w:shd w:val="clear" w:color="auto" w:fill="D9D9D9"/>
                </w:tcPr>
                <w:p w:rsidR="00596F31" w:rsidRPr="004F07B6" w:rsidRDefault="00596F31" w:rsidP="00A91557">
                  <w:pPr>
                    <w:rPr>
                      <w:rFonts w:eastAsia="SimSun"/>
                      <w:sz w:val="24"/>
                      <w:szCs w:val="24"/>
                      <w:lang w:eastAsia="zh-CN"/>
                    </w:rPr>
                  </w:pPr>
                  <w:r w:rsidRPr="004F07B6">
                    <w:rPr>
                      <w:rFonts w:eastAsia="SimSun"/>
                      <w:sz w:val="24"/>
                      <w:szCs w:val="24"/>
                      <w:lang w:eastAsia="zh-CN"/>
                    </w:rPr>
                    <w:t xml:space="preserve">Name </w:t>
                  </w:r>
                </w:p>
              </w:tc>
              <w:tc>
                <w:tcPr>
                  <w:tcW w:w="3223" w:type="dxa"/>
                  <w:shd w:val="clear" w:color="auto" w:fill="D9D9D9"/>
                </w:tcPr>
                <w:p w:rsidR="00596F31" w:rsidRPr="004F07B6" w:rsidRDefault="00596F31" w:rsidP="00A91557">
                  <w:pPr>
                    <w:rPr>
                      <w:rFonts w:eastAsia="SimSun"/>
                      <w:sz w:val="24"/>
                      <w:szCs w:val="24"/>
                      <w:lang w:eastAsia="zh-CN"/>
                    </w:rPr>
                  </w:pPr>
                  <w:r w:rsidRPr="004F07B6">
                    <w:rPr>
                      <w:rFonts w:eastAsia="SimSun"/>
                      <w:sz w:val="24"/>
                      <w:szCs w:val="24"/>
                      <w:lang w:eastAsia="zh-CN"/>
                    </w:rPr>
                    <w:t>Relationship with Flat Owner</w:t>
                  </w:r>
                </w:p>
              </w:tc>
            </w:tr>
            <w:tr w:rsidR="00596F31" w:rsidRPr="004F07B6" w:rsidTr="00A91557">
              <w:tc>
                <w:tcPr>
                  <w:tcW w:w="1435" w:type="dxa"/>
                  <w:vMerge w:val="restart"/>
                  <w:shd w:val="clear" w:color="auto" w:fill="auto"/>
                </w:tcPr>
                <w:p w:rsidR="00596F31" w:rsidRPr="004F07B6" w:rsidRDefault="00596F31" w:rsidP="00A91557">
                  <w:pPr>
                    <w:rPr>
                      <w:rFonts w:eastAsia="SimSun"/>
                      <w:strike/>
                      <w:sz w:val="24"/>
                      <w:szCs w:val="24"/>
                      <w:lang w:eastAsia="zh-CN"/>
                    </w:rPr>
                  </w:pPr>
                  <w:r w:rsidRPr="004F07B6">
                    <w:rPr>
                      <w:rFonts w:eastAsia="SimSun"/>
                      <w:sz w:val="24"/>
                      <w:szCs w:val="24"/>
                      <w:lang w:eastAsia="zh-CN"/>
                    </w:rPr>
                    <w:t>Flat Owner(s)</w:t>
                  </w:r>
                </w:p>
              </w:tc>
              <w:tc>
                <w:tcPr>
                  <w:tcW w:w="5010"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 xml:space="preserve">1. </w:t>
                  </w:r>
                </w:p>
                <w:p w:rsidR="00596F31" w:rsidRPr="004F07B6" w:rsidRDefault="00596F31" w:rsidP="00A91557">
                  <w:pPr>
                    <w:ind w:firstLine="720"/>
                    <w:rPr>
                      <w:rFonts w:eastAsia="SimSun"/>
                      <w:sz w:val="24"/>
                      <w:szCs w:val="24"/>
                      <w:lang w:eastAsia="zh-CN"/>
                    </w:rPr>
                  </w:pPr>
                </w:p>
              </w:tc>
              <w:tc>
                <w:tcPr>
                  <w:tcW w:w="3223"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Self</w:t>
                  </w:r>
                </w:p>
              </w:tc>
            </w:tr>
            <w:tr w:rsidR="00596F31" w:rsidRPr="004F07B6" w:rsidTr="00A91557">
              <w:tc>
                <w:tcPr>
                  <w:tcW w:w="1435" w:type="dxa"/>
                  <w:vMerge/>
                  <w:shd w:val="clear" w:color="auto" w:fill="auto"/>
                </w:tcPr>
                <w:p w:rsidR="00596F31" w:rsidRPr="004F07B6" w:rsidRDefault="00596F31" w:rsidP="00A91557">
                  <w:pPr>
                    <w:ind w:firstLine="720"/>
                    <w:rPr>
                      <w:rFonts w:eastAsia="SimSun"/>
                      <w:sz w:val="24"/>
                      <w:szCs w:val="24"/>
                      <w:lang w:eastAsia="zh-CN"/>
                    </w:rPr>
                  </w:pPr>
                </w:p>
              </w:tc>
              <w:tc>
                <w:tcPr>
                  <w:tcW w:w="5010"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2.</w:t>
                  </w:r>
                </w:p>
                <w:p w:rsidR="00596F31" w:rsidRPr="004F07B6" w:rsidRDefault="00596F31" w:rsidP="00A91557">
                  <w:pPr>
                    <w:ind w:firstLine="720"/>
                    <w:rPr>
                      <w:rFonts w:eastAsia="SimSun"/>
                      <w:sz w:val="24"/>
                      <w:szCs w:val="24"/>
                      <w:lang w:eastAsia="zh-CN"/>
                    </w:rPr>
                  </w:pPr>
                </w:p>
              </w:tc>
              <w:tc>
                <w:tcPr>
                  <w:tcW w:w="3223" w:type="dxa"/>
                  <w:shd w:val="clear" w:color="auto" w:fill="auto"/>
                </w:tcPr>
                <w:p w:rsidR="00596F31" w:rsidRPr="004F07B6" w:rsidRDefault="00596F31" w:rsidP="00A91557">
                  <w:pPr>
                    <w:ind w:firstLine="720"/>
                    <w:rPr>
                      <w:rFonts w:eastAsia="SimSun"/>
                      <w:sz w:val="24"/>
                      <w:szCs w:val="24"/>
                      <w:lang w:eastAsia="zh-CN"/>
                    </w:rPr>
                  </w:pPr>
                </w:p>
              </w:tc>
            </w:tr>
            <w:tr w:rsidR="00596F31" w:rsidRPr="004F07B6" w:rsidTr="00A91557">
              <w:tc>
                <w:tcPr>
                  <w:tcW w:w="1435" w:type="dxa"/>
                  <w:vMerge/>
                  <w:shd w:val="clear" w:color="auto" w:fill="auto"/>
                </w:tcPr>
                <w:p w:rsidR="00596F31" w:rsidRPr="004F07B6" w:rsidRDefault="00596F31" w:rsidP="00A91557">
                  <w:pPr>
                    <w:ind w:firstLine="720"/>
                    <w:rPr>
                      <w:rFonts w:eastAsia="SimSun"/>
                      <w:sz w:val="24"/>
                      <w:szCs w:val="24"/>
                      <w:lang w:eastAsia="zh-CN"/>
                    </w:rPr>
                  </w:pPr>
                </w:p>
              </w:tc>
              <w:tc>
                <w:tcPr>
                  <w:tcW w:w="5010"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3.</w:t>
                  </w:r>
                </w:p>
                <w:p w:rsidR="00596F31" w:rsidRPr="004F07B6" w:rsidRDefault="00596F31" w:rsidP="00A91557">
                  <w:pPr>
                    <w:ind w:firstLine="720"/>
                    <w:rPr>
                      <w:rFonts w:eastAsia="SimSun"/>
                      <w:sz w:val="24"/>
                      <w:szCs w:val="24"/>
                      <w:lang w:eastAsia="zh-CN"/>
                    </w:rPr>
                  </w:pPr>
                </w:p>
              </w:tc>
              <w:tc>
                <w:tcPr>
                  <w:tcW w:w="3223" w:type="dxa"/>
                  <w:shd w:val="clear" w:color="auto" w:fill="auto"/>
                </w:tcPr>
                <w:p w:rsidR="00596F31" w:rsidRPr="004F07B6" w:rsidRDefault="00596F31" w:rsidP="00A91557">
                  <w:pPr>
                    <w:ind w:firstLine="720"/>
                    <w:rPr>
                      <w:rFonts w:eastAsia="SimSun"/>
                      <w:sz w:val="24"/>
                      <w:szCs w:val="24"/>
                      <w:lang w:eastAsia="zh-CN"/>
                    </w:rPr>
                  </w:pPr>
                </w:p>
              </w:tc>
            </w:tr>
            <w:tr w:rsidR="00596F31" w:rsidRPr="004F07B6" w:rsidTr="00A91557">
              <w:tc>
                <w:tcPr>
                  <w:tcW w:w="1435" w:type="dxa"/>
                  <w:vMerge/>
                  <w:shd w:val="clear" w:color="auto" w:fill="auto"/>
                </w:tcPr>
                <w:p w:rsidR="00596F31" w:rsidRPr="004F07B6" w:rsidRDefault="00596F31" w:rsidP="00A91557">
                  <w:pPr>
                    <w:ind w:firstLine="720"/>
                    <w:rPr>
                      <w:rFonts w:eastAsia="SimSun"/>
                      <w:sz w:val="24"/>
                      <w:szCs w:val="24"/>
                      <w:lang w:eastAsia="zh-CN"/>
                    </w:rPr>
                  </w:pPr>
                </w:p>
              </w:tc>
              <w:tc>
                <w:tcPr>
                  <w:tcW w:w="5010"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4.</w:t>
                  </w:r>
                </w:p>
                <w:p w:rsidR="00596F31" w:rsidRPr="004F07B6" w:rsidRDefault="00596F31" w:rsidP="00A91557">
                  <w:pPr>
                    <w:ind w:firstLine="720"/>
                    <w:rPr>
                      <w:rFonts w:eastAsia="SimSun"/>
                      <w:sz w:val="24"/>
                      <w:szCs w:val="24"/>
                      <w:lang w:eastAsia="zh-CN"/>
                    </w:rPr>
                  </w:pPr>
                </w:p>
              </w:tc>
              <w:tc>
                <w:tcPr>
                  <w:tcW w:w="3223" w:type="dxa"/>
                  <w:shd w:val="clear" w:color="auto" w:fill="auto"/>
                </w:tcPr>
                <w:p w:rsidR="00596F31" w:rsidRPr="004F07B6" w:rsidRDefault="00596F31" w:rsidP="00A91557">
                  <w:pPr>
                    <w:ind w:firstLine="720"/>
                    <w:rPr>
                      <w:rFonts w:eastAsia="SimSun"/>
                      <w:sz w:val="24"/>
                      <w:szCs w:val="24"/>
                      <w:lang w:eastAsia="zh-CN"/>
                    </w:rPr>
                  </w:pPr>
                </w:p>
              </w:tc>
            </w:tr>
            <w:tr w:rsidR="00596F31" w:rsidRPr="004F07B6" w:rsidTr="00A91557">
              <w:tc>
                <w:tcPr>
                  <w:tcW w:w="1435" w:type="dxa"/>
                  <w:vMerge w:val="restart"/>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Occupier(s)</w:t>
                  </w:r>
                </w:p>
              </w:tc>
              <w:tc>
                <w:tcPr>
                  <w:tcW w:w="5010"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5.</w:t>
                  </w:r>
                </w:p>
                <w:p w:rsidR="00596F31" w:rsidRPr="004F07B6" w:rsidRDefault="00596F31" w:rsidP="00A91557">
                  <w:pPr>
                    <w:ind w:firstLine="720"/>
                    <w:rPr>
                      <w:rFonts w:eastAsia="SimSun"/>
                      <w:sz w:val="24"/>
                      <w:szCs w:val="24"/>
                      <w:lang w:eastAsia="zh-CN"/>
                    </w:rPr>
                  </w:pPr>
                </w:p>
              </w:tc>
              <w:tc>
                <w:tcPr>
                  <w:tcW w:w="3223" w:type="dxa"/>
                  <w:shd w:val="clear" w:color="auto" w:fill="auto"/>
                </w:tcPr>
                <w:p w:rsidR="00596F31" w:rsidRPr="004F07B6" w:rsidRDefault="00596F31" w:rsidP="00A91557">
                  <w:pPr>
                    <w:ind w:firstLine="720"/>
                    <w:rPr>
                      <w:rFonts w:eastAsia="SimSun"/>
                      <w:sz w:val="24"/>
                      <w:szCs w:val="24"/>
                      <w:lang w:eastAsia="zh-CN"/>
                    </w:rPr>
                  </w:pPr>
                </w:p>
              </w:tc>
            </w:tr>
            <w:tr w:rsidR="00596F31" w:rsidRPr="004F07B6" w:rsidTr="00A91557">
              <w:tc>
                <w:tcPr>
                  <w:tcW w:w="1435" w:type="dxa"/>
                  <w:vMerge/>
                  <w:shd w:val="clear" w:color="auto" w:fill="auto"/>
                </w:tcPr>
                <w:p w:rsidR="00596F31" w:rsidRPr="004F07B6" w:rsidRDefault="00596F31" w:rsidP="00A91557">
                  <w:pPr>
                    <w:ind w:firstLine="720"/>
                    <w:rPr>
                      <w:rFonts w:eastAsia="SimSun"/>
                      <w:sz w:val="24"/>
                      <w:szCs w:val="24"/>
                      <w:lang w:eastAsia="zh-CN"/>
                    </w:rPr>
                  </w:pPr>
                </w:p>
              </w:tc>
              <w:tc>
                <w:tcPr>
                  <w:tcW w:w="5010"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6.</w:t>
                  </w:r>
                </w:p>
                <w:p w:rsidR="00596F31" w:rsidRPr="004F07B6" w:rsidRDefault="00596F31" w:rsidP="00A91557">
                  <w:pPr>
                    <w:ind w:firstLine="720"/>
                    <w:rPr>
                      <w:rFonts w:eastAsia="SimSun"/>
                      <w:sz w:val="24"/>
                      <w:szCs w:val="24"/>
                      <w:lang w:eastAsia="zh-CN"/>
                    </w:rPr>
                  </w:pPr>
                </w:p>
              </w:tc>
              <w:tc>
                <w:tcPr>
                  <w:tcW w:w="3223" w:type="dxa"/>
                  <w:shd w:val="clear" w:color="auto" w:fill="auto"/>
                </w:tcPr>
                <w:p w:rsidR="00596F31" w:rsidRPr="004F07B6" w:rsidRDefault="00596F31" w:rsidP="00A91557">
                  <w:pPr>
                    <w:ind w:firstLine="720"/>
                    <w:rPr>
                      <w:rFonts w:eastAsia="SimSun"/>
                      <w:sz w:val="24"/>
                      <w:szCs w:val="24"/>
                      <w:lang w:eastAsia="zh-CN"/>
                    </w:rPr>
                  </w:pPr>
                </w:p>
              </w:tc>
            </w:tr>
            <w:tr w:rsidR="00596F31" w:rsidRPr="004F07B6" w:rsidTr="00A91557">
              <w:tc>
                <w:tcPr>
                  <w:tcW w:w="1435" w:type="dxa"/>
                  <w:vMerge/>
                  <w:shd w:val="clear" w:color="auto" w:fill="auto"/>
                </w:tcPr>
                <w:p w:rsidR="00596F31" w:rsidRPr="004F07B6" w:rsidRDefault="00596F31" w:rsidP="00A91557">
                  <w:pPr>
                    <w:ind w:firstLine="720"/>
                    <w:rPr>
                      <w:rFonts w:eastAsia="SimSun"/>
                      <w:sz w:val="24"/>
                      <w:szCs w:val="24"/>
                      <w:lang w:eastAsia="zh-CN"/>
                    </w:rPr>
                  </w:pPr>
                </w:p>
              </w:tc>
              <w:tc>
                <w:tcPr>
                  <w:tcW w:w="5010"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7.</w:t>
                  </w:r>
                </w:p>
                <w:p w:rsidR="00596F31" w:rsidRPr="004F07B6" w:rsidRDefault="00596F31" w:rsidP="00A91557">
                  <w:pPr>
                    <w:ind w:firstLine="720"/>
                    <w:rPr>
                      <w:rFonts w:eastAsia="SimSun"/>
                      <w:sz w:val="24"/>
                      <w:szCs w:val="24"/>
                      <w:lang w:eastAsia="zh-CN"/>
                    </w:rPr>
                  </w:pPr>
                </w:p>
              </w:tc>
              <w:tc>
                <w:tcPr>
                  <w:tcW w:w="3223" w:type="dxa"/>
                  <w:shd w:val="clear" w:color="auto" w:fill="auto"/>
                </w:tcPr>
                <w:p w:rsidR="00596F31" w:rsidRPr="004F07B6" w:rsidRDefault="00596F31" w:rsidP="00A91557">
                  <w:pPr>
                    <w:ind w:firstLine="720"/>
                    <w:rPr>
                      <w:rFonts w:eastAsia="SimSun"/>
                      <w:sz w:val="24"/>
                      <w:szCs w:val="24"/>
                      <w:lang w:eastAsia="zh-CN"/>
                    </w:rPr>
                  </w:pPr>
                </w:p>
              </w:tc>
            </w:tr>
            <w:tr w:rsidR="00596F31" w:rsidRPr="004F07B6" w:rsidTr="00A91557">
              <w:tc>
                <w:tcPr>
                  <w:tcW w:w="1435" w:type="dxa"/>
                  <w:vMerge/>
                  <w:shd w:val="clear" w:color="auto" w:fill="auto"/>
                </w:tcPr>
                <w:p w:rsidR="00596F31" w:rsidRPr="004F07B6" w:rsidRDefault="00596F31" w:rsidP="00A91557">
                  <w:pPr>
                    <w:ind w:firstLine="720"/>
                    <w:rPr>
                      <w:rFonts w:eastAsia="SimSun"/>
                      <w:sz w:val="24"/>
                      <w:szCs w:val="24"/>
                      <w:lang w:eastAsia="zh-CN"/>
                    </w:rPr>
                  </w:pPr>
                </w:p>
              </w:tc>
              <w:tc>
                <w:tcPr>
                  <w:tcW w:w="5010"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8.</w:t>
                  </w:r>
                </w:p>
                <w:p w:rsidR="00596F31" w:rsidRPr="004F07B6" w:rsidRDefault="00596F31" w:rsidP="00A91557">
                  <w:pPr>
                    <w:ind w:firstLine="720"/>
                    <w:rPr>
                      <w:rFonts w:eastAsia="SimSun"/>
                      <w:sz w:val="24"/>
                      <w:szCs w:val="24"/>
                      <w:lang w:eastAsia="zh-CN"/>
                    </w:rPr>
                  </w:pPr>
                </w:p>
              </w:tc>
              <w:tc>
                <w:tcPr>
                  <w:tcW w:w="3223" w:type="dxa"/>
                  <w:shd w:val="clear" w:color="auto" w:fill="auto"/>
                </w:tcPr>
                <w:p w:rsidR="00596F31" w:rsidRPr="004F07B6" w:rsidRDefault="00596F31" w:rsidP="00A91557">
                  <w:pPr>
                    <w:ind w:firstLine="720"/>
                    <w:rPr>
                      <w:rFonts w:eastAsia="SimSun"/>
                      <w:sz w:val="24"/>
                      <w:szCs w:val="24"/>
                      <w:lang w:eastAsia="zh-CN"/>
                    </w:rPr>
                  </w:pPr>
                </w:p>
              </w:tc>
            </w:tr>
          </w:tbl>
          <w:p w:rsidR="00596F31" w:rsidRPr="004F07B6" w:rsidRDefault="00596F31" w:rsidP="00A91557">
            <w:pPr>
              <w:ind w:firstLine="720"/>
              <w:rPr>
                <w:rFonts w:eastAsia="SimSun"/>
                <w:sz w:val="24"/>
                <w:szCs w:val="24"/>
                <w:lang w:eastAsia="zh-CN"/>
              </w:rPr>
            </w:pPr>
          </w:p>
        </w:tc>
      </w:tr>
      <w:tr w:rsidR="00596F31" w:rsidRPr="004F07B6" w:rsidTr="00F53443">
        <w:trPr>
          <w:cantSplit/>
          <w:trHeight w:val="1212"/>
        </w:trPr>
        <w:tc>
          <w:tcPr>
            <w:tcW w:w="9641" w:type="dxa"/>
            <w:tcBorders>
              <w:top w:val="single" w:sz="6" w:space="0" w:color="000000"/>
              <w:left w:val="single" w:sz="6" w:space="0" w:color="000000"/>
              <w:bottom w:val="single" w:sz="6" w:space="0" w:color="000000"/>
              <w:right w:val="single" w:sz="4" w:space="0" w:color="auto"/>
            </w:tcBorders>
          </w:tcPr>
          <w:p w:rsidR="00596F31" w:rsidRPr="004F07B6" w:rsidRDefault="00606E2F" w:rsidP="00606E2F">
            <w:pPr>
              <w:rPr>
                <w:rFonts w:eastAsia="SimSun"/>
                <w:sz w:val="24"/>
                <w:szCs w:val="24"/>
                <w:u w:val="single"/>
                <w:lang w:eastAsia="zh-CN"/>
              </w:rPr>
            </w:pPr>
            <w:r>
              <w:rPr>
                <w:rFonts w:eastAsia="SimSun"/>
                <w:sz w:val="24"/>
                <w:szCs w:val="24"/>
                <w:lang w:eastAsia="zh-CN"/>
              </w:rPr>
              <w:t xml:space="preserve">2.2 </w:t>
            </w:r>
            <w:r w:rsidR="00596F31" w:rsidRPr="004F07B6">
              <w:rPr>
                <w:rFonts w:eastAsia="SimSun"/>
                <w:sz w:val="24"/>
                <w:szCs w:val="24"/>
                <w:u w:val="single"/>
                <w:lang w:eastAsia="zh-CN"/>
              </w:rPr>
              <w:t>Occupation Period of the Flat</w:t>
            </w:r>
          </w:p>
          <w:p w:rsidR="00596F31" w:rsidRPr="004F07B6" w:rsidRDefault="00596F31" w:rsidP="00A91557">
            <w:pPr>
              <w:rPr>
                <w:rFonts w:eastAsia="SimSun"/>
                <w:sz w:val="24"/>
                <w:szCs w:val="24"/>
                <w:lang w:eastAsia="zh-CN"/>
              </w:rPr>
            </w:pPr>
            <w:r w:rsidRPr="004F07B6">
              <w:rPr>
                <w:rFonts w:eastAsia="SimSun"/>
                <w:sz w:val="24"/>
                <w:szCs w:val="24"/>
                <w:lang w:eastAsia="zh-CN"/>
              </w:rPr>
              <w:t xml:space="preserve">The flat owners are required to meet a X minimum occupation period from </w:t>
            </w:r>
            <w:proofErr w:type="spellStart"/>
            <w:r w:rsidRPr="004F07B6">
              <w:rPr>
                <w:rFonts w:eastAsia="SimSun"/>
                <w:sz w:val="24"/>
                <w:szCs w:val="24"/>
                <w:lang w:eastAsia="zh-CN"/>
              </w:rPr>
              <w:t>ddmmccyy</w:t>
            </w:r>
            <w:proofErr w:type="spellEnd"/>
            <w:r w:rsidRPr="004F07B6">
              <w:rPr>
                <w:rFonts w:eastAsia="SimSun"/>
                <w:sz w:val="24"/>
                <w:szCs w:val="24"/>
                <w:lang w:eastAsia="zh-CN"/>
              </w:rPr>
              <w:t xml:space="preserve"> (Effective Date of Sale/Purchase Date), excluding any subletting and/or non-occupation period, before they are eligible to sell the flat in the open market.</w:t>
            </w:r>
          </w:p>
          <w:p w:rsidR="00596F31" w:rsidRPr="004F07B6" w:rsidRDefault="00596F31" w:rsidP="00A91557">
            <w:pPr>
              <w:ind w:firstLine="720"/>
              <w:rPr>
                <w:rFonts w:eastAsia="SimSun"/>
                <w:color w:val="00B050"/>
                <w:sz w:val="24"/>
                <w:szCs w:val="24"/>
                <w:lang w:eastAsia="zh-CN"/>
              </w:rPr>
            </w:pPr>
          </w:p>
        </w:tc>
      </w:tr>
      <w:tr w:rsidR="00596F31" w:rsidRPr="004F07B6" w:rsidTr="00F53443">
        <w:trPr>
          <w:cantSplit/>
          <w:trHeight w:val="6320"/>
        </w:trPr>
        <w:tc>
          <w:tcPr>
            <w:tcW w:w="9641" w:type="dxa"/>
            <w:tcBorders>
              <w:top w:val="single" w:sz="6" w:space="0" w:color="000000"/>
              <w:left w:val="single" w:sz="6" w:space="0" w:color="000000"/>
              <w:bottom w:val="single" w:sz="6" w:space="0" w:color="000000"/>
              <w:right w:val="single" w:sz="4" w:space="0" w:color="auto"/>
            </w:tcBorders>
          </w:tcPr>
          <w:p w:rsidR="00596F31" w:rsidRPr="00606E2F" w:rsidRDefault="00596F31" w:rsidP="00606E2F">
            <w:pPr>
              <w:spacing w:after="240"/>
              <w:ind w:left="447" w:hanging="447"/>
              <w:rPr>
                <w:rFonts w:eastAsia="SimSun"/>
                <w:sz w:val="24"/>
                <w:szCs w:val="24"/>
                <w:u w:val="single"/>
                <w:lang w:eastAsia="zh-CN"/>
              </w:rPr>
            </w:pPr>
            <w:r w:rsidRPr="004F07B6">
              <w:rPr>
                <w:rFonts w:eastAsia="SimSun"/>
                <w:sz w:val="24"/>
                <w:szCs w:val="24"/>
                <w:lang w:eastAsia="zh-CN"/>
              </w:rPr>
              <w:lastRenderedPageBreak/>
              <w:t>2.3</w:t>
            </w:r>
            <w:r w:rsidRPr="004F07B6">
              <w:rPr>
                <w:rFonts w:eastAsia="SimSun"/>
                <w:sz w:val="24"/>
                <w:szCs w:val="24"/>
                <w:lang w:eastAsia="zh-CN"/>
              </w:rPr>
              <w:tab/>
            </w:r>
            <w:r w:rsidRPr="004F07B6">
              <w:rPr>
                <w:rFonts w:eastAsia="SimSun"/>
                <w:sz w:val="24"/>
                <w:szCs w:val="24"/>
                <w:u w:val="single"/>
                <w:lang w:eastAsia="zh-CN"/>
              </w:rPr>
              <w:t>Information on the Flat Ownership</w:t>
            </w:r>
          </w:p>
          <w:p w:rsidR="00596F31" w:rsidRPr="00606E2F" w:rsidRDefault="00606E2F" w:rsidP="00606E2F">
            <w:pPr>
              <w:numPr>
                <w:ilvl w:val="0"/>
                <w:numId w:val="4"/>
              </w:numPr>
              <w:spacing w:before="90"/>
              <w:ind w:left="873" w:hanging="426"/>
              <w:contextualSpacing/>
              <w:rPr>
                <w:rFonts w:eastAsia="SimSun"/>
                <w:sz w:val="24"/>
                <w:szCs w:val="24"/>
                <w:lang w:eastAsia="zh-CN"/>
              </w:rPr>
            </w:pPr>
            <w:r>
              <w:rPr>
                <w:rFonts w:eastAsia="SimSun"/>
                <w:sz w:val="24"/>
                <w:szCs w:val="24"/>
                <w:lang w:eastAsia="zh-CN"/>
              </w:rPr>
              <w:t>*Direct Purchased Flats</w:t>
            </w:r>
            <w:r w:rsidR="00596F31" w:rsidRPr="004F07B6">
              <w:rPr>
                <w:rFonts w:eastAsia="SimSun"/>
                <w:sz w:val="24"/>
                <w:szCs w:val="24"/>
                <w:lang w:eastAsia="zh-CN"/>
              </w:rPr>
              <w:t xml:space="preserve">: Please refer to the enclosed (a) Sales Order and (b) Mortgage Loan Statement of Account </w:t>
            </w:r>
          </w:p>
          <w:p w:rsidR="00596F31" w:rsidRPr="004F07B6" w:rsidRDefault="00596F31" w:rsidP="00596F31">
            <w:pPr>
              <w:numPr>
                <w:ilvl w:val="0"/>
                <w:numId w:val="4"/>
              </w:numPr>
              <w:spacing w:before="90"/>
              <w:ind w:left="873" w:hanging="426"/>
              <w:contextualSpacing/>
              <w:rPr>
                <w:rFonts w:eastAsia="SimSun"/>
                <w:sz w:val="24"/>
                <w:szCs w:val="24"/>
                <w:lang w:eastAsia="zh-CN"/>
              </w:rPr>
            </w:pPr>
            <w:r w:rsidRPr="004F07B6">
              <w:rPr>
                <w:rFonts w:eastAsia="SimSun"/>
                <w:sz w:val="24"/>
                <w:szCs w:val="24"/>
                <w:lang w:eastAsia="zh-CN"/>
              </w:rPr>
              <w:t>*Resale Flats (including those pu</w:t>
            </w:r>
            <w:r w:rsidR="00606E2F">
              <w:rPr>
                <w:rFonts w:eastAsia="SimSun"/>
                <w:sz w:val="24"/>
                <w:szCs w:val="24"/>
                <w:lang w:eastAsia="zh-CN"/>
              </w:rPr>
              <w:t>rchased with CPF Housing Grant)</w:t>
            </w:r>
            <w:r w:rsidRPr="004F07B6">
              <w:rPr>
                <w:rFonts w:eastAsia="SimSun"/>
                <w:sz w:val="24"/>
                <w:szCs w:val="24"/>
                <w:lang w:eastAsia="zh-CN"/>
              </w:rPr>
              <w:t xml:space="preserve">: Please refer to the enclosed Mortgage Loan Statement of Account and the below table: </w:t>
            </w:r>
          </w:p>
          <w:p w:rsidR="00596F31" w:rsidRPr="004F07B6" w:rsidRDefault="00596F31" w:rsidP="00A91557">
            <w:pPr>
              <w:ind w:firstLine="720"/>
              <w:rPr>
                <w:rFonts w:eastAsia="SimSun"/>
                <w:sz w:val="24"/>
                <w:szCs w:val="24"/>
                <w:lang w:eastAsia="zh-CN"/>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3260"/>
            </w:tblGrid>
            <w:tr w:rsidR="00596F31" w:rsidRPr="004F07B6" w:rsidTr="00A91557">
              <w:trPr>
                <w:trHeight w:val="37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F31" w:rsidRPr="004F07B6" w:rsidRDefault="00596F31" w:rsidP="00A91557">
                  <w:pPr>
                    <w:rPr>
                      <w:rFonts w:eastAsia="SimSun"/>
                      <w:sz w:val="24"/>
                      <w:szCs w:val="24"/>
                      <w:lang w:val="en-SG" w:eastAsia="zh-CN"/>
                    </w:rPr>
                  </w:pPr>
                  <w:r w:rsidRPr="004F07B6">
                    <w:rPr>
                      <w:rFonts w:eastAsia="SimSun"/>
                      <w:sz w:val="24"/>
                      <w:szCs w:val="24"/>
                      <w:lang w:val="en-SG" w:eastAsia="zh-CN"/>
                    </w:rPr>
                    <w:t>Flat Type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6F31" w:rsidRPr="004F07B6" w:rsidRDefault="00596F31" w:rsidP="00A91557">
                  <w:pPr>
                    <w:ind w:firstLine="720"/>
                    <w:rPr>
                      <w:rFonts w:eastAsia="SimSun"/>
                      <w:sz w:val="24"/>
                      <w:szCs w:val="24"/>
                      <w:lang w:val="en-SG" w:eastAsia="zh-CN"/>
                    </w:rPr>
                  </w:pPr>
                </w:p>
              </w:tc>
            </w:tr>
            <w:tr w:rsidR="00596F31" w:rsidRPr="004F07B6" w:rsidTr="00A91557">
              <w:trPr>
                <w:trHeight w:val="423"/>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F31" w:rsidRPr="004F07B6" w:rsidRDefault="00596F31" w:rsidP="00A91557">
                  <w:pPr>
                    <w:rPr>
                      <w:rFonts w:eastAsia="SimSun"/>
                      <w:sz w:val="24"/>
                      <w:szCs w:val="24"/>
                      <w:lang w:val="en-SG" w:eastAsia="zh-CN"/>
                    </w:rPr>
                  </w:pPr>
                  <w:r w:rsidRPr="004F07B6">
                    <w:rPr>
                      <w:rFonts w:eastAsia="SimSun"/>
                      <w:sz w:val="24"/>
                      <w:szCs w:val="24"/>
                      <w:lang w:val="en-SG" w:eastAsia="zh-CN"/>
                    </w:rPr>
                    <w:t>Mode of Purchase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6F31" w:rsidRPr="004F07B6" w:rsidRDefault="00596F31" w:rsidP="00A91557">
                  <w:pPr>
                    <w:ind w:firstLine="720"/>
                    <w:rPr>
                      <w:rFonts w:eastAsia="SimSun"/>
                      <w:sz w:val="24"/>
                      <w:szCs w:val="24"/>
                      <w:lang w:val="en-SG" w:eastAsia="zh-CN"/>
                    </w:rPr>
                  </w:pPr>
                </w:p>
              </w:tc>
            </w:tr>
            <w:tr w:rsidR="00596F31" w:rsidRPr="004F07B6" w:rsidTr="00A91557">
              <w:trPr>
                <w:trHeight w:val="423"/>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F31" w:rsidRPr="004F07B6" w:rsidRDefault="00596F31" w:rsidP="00A91557">
                  <w:pPr>
                    <w:rPr>
                      <w:rFonts w:eastAsia="SimSun"/>
                      <w:sz w:val="24"/>
                      <w:szCs w:val="24"/>
                      <w:lang w:val="en-SG" w:eastAsia="zh-CN"/>
                    </w:rPr>
                  </w:pPr>
                  <w:r w:rsidRPr="004F07B6">
                    <w:rPr>
                      <w:rFonts w:eastAsia="SimSun"/>
                      <w:sz w:val="24"/>
                      <w:szCs w:val="24"/>
                      <w:lang w:val="en-SG" w:eastAsia="zh-CN"/>
                    </w:rPr>
                    <w:t>Manner of Holding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6F31" w:rsidRPr="004F07B6" w:rsidRDefault="00596F31" w:rsidP="00A91557">
                  <w:pPr>
                    <w:ind w:firstLine="720"/>
                    <w:rPr>
                      <w:rFonts w:eastAsia="SimSun"/>
                      <w:sz w:val="24"/>
                      <w:szCs w:val="24"/>
                      <w:lang w:val="en-SG" w:eastAsia="zh-CN"/>
                    </w:rPr>
                  </w:pPr>
                </w:p>
              </w:tc>
            </w:tr>
            <w:tr w:rsidR="00596F31" w:rsidRPr="004F07B6" w:rsidTr="00A91557">
              <w:trPr>
                <w:trHeight w:val="418"/>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F31" w:rsidRPr="004F07B6" w:rsidRDefault="00596F31" w:rsidP="00A91557">
                  <w:pPr>
                    <w:rPr>
                      <w:rFonts w:eastAsia="SimSun"/>
                      <w:sz w:val="24"/>
                      <w:szCs w:val="24"/>
                      <w:lang w:val="en-SG" w:eastAsia="zh-CN"/>
                    </w:rPr>
                  </w:pPr>
                  <w:r w:rsidRPr="004F07B6">
                    <w:rPr>
                      <w:rFonts w:eastAsia="SimSun"/>
                      <w:sz w:val="24"/>
                      <w:szCs w:val="24"/>
                      <w:lang w:val="en-SG" w:eastAsia="zh-CN"/>
                    </w:rPr>
                    <w:t>Date of Purchase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6F31" w:rsidRPr="004F07B6" w:rsidRDefault="00596F31" w:rsidP="00A91557">
                  <w:pPr>
                    <w:ind w:firstLine="720"/>
                    <w:rPr>
                      <w:rFonts w:eastAsia="SimSun"/>
                      <w:sz w:val="24"/>
                      <w:szCs w:val="24"/>
                      <w:lang w:val="en-SG" w:eastAsia="zh-CN"/>
                    </w:rPr>
                  </w:pPr>
                </w:p>
              </w:tc>
            </w:tr>
            <w:tr w:rsidR="00596F31" w:rsidRPr="004F07B6" w:rsidTr="00A91557">
              <w:trPr>
                <w:trHeight w:val="407"/>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F31" w:rsidRPr="004F07B6" w:rsidRDefault="00596F31" w:rsidP="00A91557">
                  <w:pPr>
                    <w:rPr>
                      <w:rFonts w:eastAsia="SimSun"/>
                      <w:sz w:val="24"/>
                      <w:szCs w:val="24"/>
                      <w:lang w:val="en-SG" w:eastAsia="zh-CN"/>
                    </w:rPr>
                  </w:pPr>
                  <w:r w:rsidRPr="004F07B6">
                    <w:rPr>
                      <w:rFonts w:eastAsia="SimSun"/>
                      <w:sz w:val="24"/>
                      <w:szCs w:val="24"/>
                      <w:lang w:val="en-SG" w:eastAsia="zh-CN"/>
                    </w:rPr>
                    <w:t>Purchase Price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6F31" w:rsidRPr="004F07B6" w:rsidRDefault="00596F31" w:rsidP="00A91557">
                  <w:pPr>
                    <w:ind w:firstLine="720"/>
                    <w:rPr>
                      <w:rFonts w:eastAsia="SimSun"/>
                      <w:sz w:val="24"/>
                      <w:szCs w:val="24"/>
                      <w:lang w:val="en-SG" w:eastAsia="zh-CN"/>
                    </w:rPr>
                  </w:pPr>
                </w:p>
              </w:tc>
            </w:tr>
            <w:tr w:rsidR="00596F31" w:rsidRPr="004F07B6" w:rsidTr="00A91557">
              <w:trPr>
                <w:trHeight w:val="413"/>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F31" w:rsidRPr="004F07B6" w:rsidRDefault="00596F31" w:rsidP="00A91557">
                  <w:pPr>
                    <w:rPr>
                      <w:rFonts w:eastAsia="SimSun"/>
                      <w:sz w:val="24"/>
                      <w:szCs w:val="24"/>
                      <w:lang w:val="en-SG" w:eastAsia="zh-CN"/>
                    </w:rPr>
                  </w:pPr>
                  <w:r w:rsidRPr="004F07B6">
                    <w:rPr>
                      <w:rFonts w:eastAsia="SimSun"/>
                      <w:sz w:val="24"/>
                      <w:szCs w:val="24"/>
                      <w:lang w:val="en-SG" w:eastAsia="zh-CN"/>
                    </w:rPr>
                    <w:t>Amount of CPF Housing Grant Obtained</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6F31" w:rsidRPr="004F07B6" w:rsidRDefault="00596F31" w:rsidP="00A91557">
                  <w:pPr>
                    <w:ind w:firstLine="720"/>
                    <w:rPr>
                      <w:rFonts w:eastAsia="SimSun"/>
                      <w:sz w:val="24"/>
                      <w:szCs w:val="24"/>
                      <w:lang w:val="en-SG" w:eastAsia="zh-CN"/>
                    </w:rPr>
                  </w:pPr>
                </w:p>
              </w:tc>
            </w:tr>
            <w:tr w:rsidR="00596F31" w:rsidRPr="004F07B6" w:rsidTr="00A91557">
              <w:trPr>
                <w:trHeight w:val="419"/>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F31" w:rsidRPr="004F07B6" w:rsidRDefault="00596F31" w:rsidP="00A91557">
                  <w:pPr>
                    <w:rPr>
                      <w:rFonts w:eastAsia="SimSun"/>
                      <w:sz w:val="24"/>
                      <w:szCs w:val="24"/>
                      <w:lang w:val="en-SG" w:eastAsia="zh-CN"/>
                    </w:rPr>
                  </w:pPr>
                  <w:r w:rsidRPr="004F07B6">
                    <w:rPr>
                      <w:rFonts w:eastAsia="SimSun"/>
                      <w:sz w:val="24"/>
                      <w:szCs w:val="24"/>
                      <w:lang w:val="en-SG" w:eastAsia="zh-CN"/>
                    </w:rPr>
                    <w:t>Initial Capital Payment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6F31" w:rsidRPr="004F07B6" w:rsidRDefault="00596F31" w:rsidP="00A91557">
                  <w:pPr>
                    <w:ind w:firstLine="720"/>
                    <w:rPr>
                      <w:rFonts w:eastAsia="SimSun"/>
                      <w:sz w:val="24"/>
                      <w:szCs w:val="24"/>
                      <w:lang w:val="en-SG" w:eastAsia="zh-CN"/>
                    </w:rPr>
                  </w:pPr>
                </w:p>
              </w:tc>
            </w:tr>
            <w:tr w:rsidR="00596F31" w:rsidRPr="004F07B6" w:rsidTr="00A91557">
              <w:trPr>
                <w:trHeight w:val="411"/>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F31" w:rsidRPr="004F07B6" w:rsidRDefault="00596F31" w:rsidP="00A91557">
                  <w:pPr>
                    <w:rPr>
                      <w:rFonts w:eastAsia="SimSun"/>
                      <w:sz w:val="24"/>
                      <w:szCs w:val="24"/>
                      <w:lang w:val="en-SG" w:eastAsia="zh-CN"/>
                    </w:rPr>
                  </w:pPr>
                  <w:r w:rsidRPr="004F07B6">
                    <w:rPr>
                      <w:rFonts w:eastAsia="SimSun"/>
                      <w:sz w:val="24"/>
                      <w:szCs w:val="24"/>
                      <w:lang w:val="en-SG" w:eastAsia="zh-CN"/>
                    </w:rPr>
                    <w:t>Conveyancing/Stamp/Registration/Administrative Fees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6F31" w:rsidRPr="004F07B6" w:rsidRDefault="00596F31" w:rsidP="00A91557">
                  <w:pPr>
                    <w:ind w:firstLine="720"/>
                    <w:rPr>
                      <w:rFonts w:eastAsia="SimSun"/>
                      <w:sz w:val="24"/>
                      <w:szCs w:val="24"/>
                      <w:lang w:val="en-SG" w:eastAsia="zh-CN"/>
                    </w:rPr>
                  </w:pPr>
                </w:p>
              </w:tc>
            </w:tr>
            <w:tr w:rsidR="00596F31" w:rsidRPr="004F07B6" w:rsidTr="00A91557">
              <w:trPr>
                <w:trHeight w:val="411"/>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F31" w:rsidRPr="004F07B6" w:rsidRDefault="00596F31" w:rsidP="00A91557">
                  <w:pPr>
                    <w:rPr>
                      <w:rFonts w:eastAsia="SimSun"/>
                      <w:sz w:val="24"/>
                      <w:szCs w:val="24"/>
                      <w:lang w:val="en-SG" w:eastAsia="zh-CN"/>
                    </w:rPr>
                  </w:pPr>
                  <w:r w:rsidRPr="004F07B6">
                    <w:rPr>
                      <w:rFonts w:eastAsia="SimSun"/>
                      <w:sz w:val="24"/>
                      <w:szCs w:val="24"/>
                      <w:lang w:val="en-SG" w:eastAsia="zh-CN"/>
                    </w:rPr>
                    <w:t>Loan Granted</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6F31" w:rsidRPr="004F07B6" w:rsidRDefault="00596F31" w:rsidP="00A91557">
                  <w:pPr>
                    <w:ind w:firstLine="720"/>
                    <w:rPr>
                      <w:rFonts w:eastAsia="SimSun"/>
                      <w:sz w:val="24"/>
                      <w:szCs w:val="24"/>
                      <w:lang w:val="en-SG" w:eastAsia="zh-CN"/>
                    </w:rPr>
                  </w:pPr>
                </w:p>
              </w:tc>
            </w:tr>
          </w:tbl>
          <w:p w:rsidR="00596F31" w:rsidRPr="004F07B6" w:rsidRDefault="00596F31" w:rsidP="00A91557">
            <w:pPr>
              <w:ind w:firstLine="720"/>
              <w:rPr>
                <w:rFonts w:eastAsia="SimSun"/>
                <w:i/>
                <w:sz w:val="24"/>
                <w:szCs w:val="24"/>
                <w:lang w:eastAsia="zh-CN"/>
              </w:rPr>
            </w:pPr>
          </w:p>
        </w:tc>
      </w:tr>
      <w:tr w:rsidR="00596F31" w:rsidRPr="004F07B6" w:rsidTr="00F53443">
        <w:trPr>
          <w:cantSplit/>
          <w:trHeight w:val="4807"/>
        </w:trPr>
        <w:tc>
          <w:tcPr>
            <w:tcW w:w="9641" w:type="dxa"/>
            <w:tcBorders>
              <w:top w:val="single" w:sz="6" w:space="0" w:color="000000"/>
              <w:left w:val="single" w:sz="6" w:space="0" w:color="000000"/>
              <w:bottom w:val="single" w:sz="6" w:space="0" w:color="000000"/>
              <w:right w:val="single" w:sz="4" w:space="0" w:color="auto"/>
            </w:tcBorders>
          </w:tcPr>
          <w:p w:rsidR="00596F31" w:rsidRPr="004F07B6" w:rsidRDefault="00596F31" w:rsidP="00A91557">
            <w:pPr>
              <w:ind w:left="447" w:hanging="447"/>
              <w:rPr>
                <w:rFonts w:eastAsia="SimSun"/>
                <w:sz w:val="24"/>
                <w:szCs w:val="24"/>
                <w:u w:val="single"/>
                <w:lang w:eastAsia="zh-CN"/>
              </w:rPr>
            </w:pPr>
            <w:r w:rsidRPr="004F07B6">
              <w:rPr>
                <w:rFonts w:eastAsia="SimSun"/>
                <w:sz w:val="24"/>
                <w:szCs w:val="24"/>
                <w:lang w:eastAsia="zh-CN"/>
              </w:rPr>
              <w:t>2.4</w:t>
            </w:r>
            <w:r w:rsidRPr="004F07B6">
              <w:rPr>
                <w:rFonts w:eastAsia="SimSun"/>
                <w:sz w:val="24"/>
                <w:szCs w:val="24"/>
                <w:lang w:eastAsia="zh-CN"/>
              </w:rPr>
              <w:tab/>
            </w:r>
            <w:r w:rsidRPr="004F07B6">
              <w:rPr>
                <w:rFonts w:eastAsia="SimSun"/>
                <w:sz w:val="24"/>
                <w:szCs w:val="24"/>
                <w:u w:val="single"/>
                <w:lang w:eastAsia="zh-CN"/>
              </w:rPr>
              <w:t>Information on Loan Repayment</w:t>
            </w:r>
          </w:p>
          <w:p w:rsidR="00596F31" w:rsidRPr="004F07B6" w:rsidRDefault="00596F31" w:rsidP="00A91557">
            <w:pPr>
              <w:ind w:firstLine="720"/>
              <w:rPr>
                <w:rFonts w:eastAsia="SimSu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7"/>
              <w:gridCol w:w="4819"/>
            </w:tblGrid>
            <w:tr w:rsidR="00596F31" w:rsidRPr="004F07B6" w:rsidTr="00A91557">
              <w:trPr>
                <w:trHeight w:val="328"/>
              </w:trPr>
              <w:tc>
                <w:tcPr>
                  <w:tcW w:w="9656" w:type="dxa"/>
                  <w:gridSpan w:val="2"/>
                  <w:tcBorders>
                    <w:bottom w:val="single" w:sz="4" w:space="0" w:color="auto"/>
                  </w:tcBorders>
                  <w:shd w:val="clear" w:color="auto" w:fill="D9D9D9"/>
                </w:tcPr>
                <w:p w:rsidR="00596F31" w:rsidRPr="004F07B6" w:rsidRDefault="00596F31" w:rsidP="00A91557">
                  <w:pPr>
                    <w:rPr>
                      <w:rFonts w:eastAsia="SimSun"/>
                      <w:sz w:val="24"/>
                      <w:szCs w:val="24"/>
                      <w:lang w:eastAsia="zh-CN"/>
                    </w:rPr>
                  </w:pPr>
                  <w:r w:rsidRPr="004F07B6">
                    <w:rPr>
                      <w:rFonts w:eastAsia="SimSun"/>
                      <w:sz w:val="24"/>
                      <w:szCs w:val="24"/>
                      <w:lang w:eastAsia="zh-CN"/>
                    </w:rPr>
                    <w:t>[A] Payment via CPF from Flat Owner(s)</w:t>
                  </w:r>
                </w:p>
              </w:tc>
            </w:tr>
            <w:tr w:rsidR="00596F31" w:rsidRPr="004F07B6" w:rsidTr="00A91557">
              <w:trPr>
                <w:trHeight w:val="417"/>
              </w:trPr>
              <w:tc>
                <w:tcPr>
                  <w:tcW w:w="4837" w:type="dxa"/>
                  <w:shd w:val="clear" w:color="auto" w:fill="FFFFFF"/>
                </w:tcPr>
                <w:p w:rsidR="00596F31" w:rsidRPr="004F07B6" w:rsidRDefault="00596F31" w:rsidP="00A91557">
                  <w:pPr>
                    <w:rPr>
                      <w:rFonts w:eastAsia="SimSun"/>
                      <w:sz w:val="24"/>
                      <w:szCs w:val="24"/>
                      <w:lang w:eastAsia="zh-CN"/>
                    </w:rPr>
                  </w:pPr>
                  <w:r w:rsidRPr="004F07B6">
                    <w:rPr>
                      <w:rFonts w:eastAsia="SimSun"/>
                      <w:sz w:val="24"/>
                      <w:szCs w:val="24"/>
                      <w:lang w:eastAsia="zh-CN"/>
                    </w:rPr>
                    <w:t>Name of Flat Owner(s)</w:t>
                  </w:r>
                </w:p>
              </w:tc>
              <w:tc>
                <w:tcPr>
                  <w:tcW w:w="4819" w:type="dxa"/>
                  <w:shd w:val="clear" w:color="auto" w:fill="FFFFFF"/>
                </w:tcPr>
                <w:p w:rsidR="00596F31" w:rsidRPr="004F07B6" w:rsidRDefault="00596F31" w:rsidP="00A91557">
                  <w:pPr>
                    <w:rPr>
                      <w:rFonts w:eastAsia="SimSun"/>
                      <w:sz w:val="24"/>
                      <w:szCs w:val="24"/>
                      <w:lang w:eastAsia="zh-CN"/>
                    </w:rPr>
                  </w:pPr>
                  <w:r w:rsidRPr="004F07B6">
                    <w:rPr>
                      <w:rFonts w:eastAsia="SimSun"/>
                      <w:sz w:val="24"/>
                      <w:szCs w:val="24"/>
                      <w:lang w:eastAsia="zh-CN"/>
                    </w:rPr>
                    <w:t>Amount deducted from CPF Ordinary Account</w:t>
                  </w:r>
                </w:p>
              </w:tc>
            </w:tr>
            <w:tr w:rsidR="00596F31" w:rsidRPr="004F07B6" w:rsidTr="00A91557">
              <w:trPr>
                <w:trHeight w:val="268"/>
              </w:trPr>
              <w:tc>
                <w:tcPr>
                  <w:tcW w:w="4837"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 xml:space="preserve">1. </w:t>
                  </w:r>
                </w:p>
                <w:p w:rsidR="00596F31" w:rsidRPr="004F07B6" w:rsidRDefault="00596F31" w:rsidP="00A91557">
                  <w:pPr>
                    <w:ind w:firstLine="720"/>
                    <w:rPr>
                      <w:rFonts w:eastAsia="SimSun"/>
                      <w:sz w:val="24"/>
                      <w:szCs w:val="24"/>
                      <w:lang w:eastAsia="zh-CN"/>
                    </w:rPr>
                  </w:pPr>
                </w:p>
              </w:tc>
              <w:tc>
                <w:tcPr>
                  <w:tcW w:w="4819"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w:t>
                  </w:r>
                </w:p>
              </w:tc>
            </w:tr>
            <w:tr w:rsidR="00596F31" w:rsidRPr="004F07B6" w:rsidTr="00A91557">
              <w:trPr>
                <w:trHeight w:val="317"/>
              </w:trPr>
              <w:tc>
                <w:tcPr>
                  <w:tcW w:w="4837"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2.</w:t>
                  </w:r>
                </w:p>
                <w:p w:rsidR="00596F31" w:rsidRPr="004F07B6" w:rsidRDefault="00596F31" w:rsidP="00A91557">
                  <w:pPr>
                    <w:ind w:firstLine="720"/>
                    <w:rPr>
                      <w:rFonts w:eastAsia="SimSun"/>
                      <w:sz w:val="24"/>
                      <w:szCs w:val="24"/>
                      <w:lang w:eastAsia="zh-CN"/>
                    </w:rPr>
                  </w:pPr>
                </w:p>
              </w:tc>
              <w:tc>
                <w:tcPr>
                  <w:tcW w:w="4819"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w:t>
                  </w:r>
                </w:p>
              </w:tc>
            </w:tr>
            <w:tr w:rsidR="00596F31" w:rsidRPr="004F07B6" w:rsidTr="00A91557">
              <w:tc>
                <w:tcPr>
                  <w:tcW w:w="4837"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3.</w:t>
                  </w:r>
                </w:p>
                <w:p w:rsidR="00596F31" w:rsidRPr="004F07B6" w:rsidRDefault="00596F31" w:rsidP="00A91557">
                  <w:pPr>
                    <w:ind w:firstLine="720"/>
                    <w:rPr>
                      <w:rFonts w:eastAsia="SimSun"/>
                      <w:sz w:val="24"/>
                      <w:szCs w:val="24"/>
                      <w:lang w:eastAsia="zh-CN"/>
                    </w:rPr>
                  </w:pPr>
                </w:p>
              </w:tc>
              <w:tc>
                <w:tcPr>
                  <w:tcW w:w="4819"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w:t>
                  </w:r>
                </w:p>
              </w:tc>
            </w:tr>
            <w:tr w:rsidR="00596F31" w:rsidRPr="004F07B6" w:rsidTr="00A91557">
              <w:tc>
                <w:tcPr>
                  <w:tcW w:w="4837" w:type="dxa"/>
                  <w:tcBorders>
                    <w:bottom w:val="single" w:sz="4" w:space="0" w:color="auto"/>
                  </w:tcBorders>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4.</w:t>
                  </w:r>
                </w:p>
                <w:p w:rsidR="00596F31" w:rsidRPr="004F07B6" w:rsidRDefault="00596F31" w:rsidP="00A91557">
                  <w:pPr>
                    <w:ind w:firstLine="720"/>
                    <w:rPr>
                      <w:rFonts w:eastAsia="SimSun"/>
                      <w:sz w:val="24"/>
                      <w:szCs w:val="24"/>
                      <w:lang w:eastAsia="zh-CN"/>
                    </w:rPr>
                  </w:pPr>
                </w:p>
              </w:tc>
              <w:tc>
                <w:tcPr>
                  <w:tcW w:w="4819" w:type="dxa"/>
                  <w:tcBorders>
                    <w:bottom w:val="single" w:sz="4" w:space="0" w:color="auto"/>
                  </w:tcBorders>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w:t>
                  </w:r>
                </w:p>
              </w:tc>
            </w:tr>
            <w:tr w:rsidR="00596F31" w:rsidRPr="004F07B6" w:rsidTr="00A91557">
              <w:trPr>
                <w:trHeight w:val="323"/>
              </w:trPr>
              <w:tc>
                <w:tcPr>
                  <w:tcW w:w="4837" w:type="dxa"/>
                  <w:shd w:val="clear" w:color="auto" w:fill="D9D9D9"/>
                </w:tcPr>
                <w:p w:rsidR="00596F31" w:rsidRPr="004F07B6" w:rsidRDefault="00596F31" w:rsidP="00A91557">
                  <w:pPr>
                    <w:rPr>
                      <w:rFonts w:eastAsia="SimSun"/>
                      <w:sz w:val="24"/>
                      <w:szCs w:val="24"/>
                      <w:lang w:eastAsia="zh-CN"/>
                    </w:rPr>
                  </w:pPr>
                  <w:r w:rsidRPr="004F07B6">
                    <w:rPr>
                      <w:rFonts w:eastAsia="SimSun"/>
                      <w:sz w:val="24"/>
                      <w:szCs w:val="24"/>
                      <w:lang w:eastAsia="zh-CN"/>
                    </w:rPr>
                    <w:t xml:space="preserve">[B] Payment via Cash </w:t>
                  </w:r>
                </w:p>
              </w:tc>
              <w:tc>
                <w:tcPr>
                  <w:tcW w:w="4819" w:type="dxa"/>
                  <w:shd w:val="clear" w:color="auto" w:fill="D9D9D9"/>
                </w:tcPr>
                <w:p w:rsidR="00596F31" w:rsidRPr="004F07B6" w:rsidRDefault="00596F31" w:rsidP="00A91557">
                  <w:pPr>
                    <w:rPr>
                      <w:rFonts w:eastAsia="SimSun"/>
                      <w:sz w:val="24"/>
                      <w:szCs w:val="24"/>
                      <w:lang w:eastAsia="zh-CN"/>
                    </w:rPr>
                  </w:pPr>
                  <w:r w:rsidRPr="004F07B6">
                    <w:rPr>
                      <w:rFonts w:eastAsia="SimSun"/>
                      <w:sz w:val="24"/>
                      <w:szCs w:val="24"/>
                      <w:lang w:eastAsia="zh-CN"/>
                    </w:rPr>
                    <w:t>$</w:t>
                  </w:r>
                </w:p>
              </w:tc>
            </w:tr>
            <w:tr w:rsidR="00596F31" w:rsidRPr="004F07B6" w:rsidTr="00A91557">
              <w:trPr>
                <w:trHeight w:val="566"/>
              </w:trPr>
              <w:tc>
                <w:tcPr>
                  <w:tcW w:w="4837"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Monthly Mortgage Loan Instalment (total)</w:t>
                  </w:r>
                </w:p>
                <w:p w:rsidR="00596F31" w:rsidRPr="004F07B6" w:rsidRDefault="00596F31" w:rsidP="00A91557">
                  <w:pPr>
                    <w:rPr>
                      <w:rFonts w:eastAsia="SimSun"/>
                      <w:sz w:val="24"/>
                      <w:szCs w:val="24"/>
                      <w:lang w:eastAsia="zh-CN"/>
                    </w:rPr>
                  </w:pPr>
                  <w:r w:rsidRPr="004F07B6">
                    <w:rPr>
                      <w:rFonts w:eastAsia="SimSun"/>
                      <w:sz w:val="24"/>
                      <w:szCs w:val="24"/>
                      <w:lang w:eastAsia="zh-CN"/>
                    </w:rPr>
                    <w:t>([A] + [B])</w:t>
                  </w:r>
                </w:p>
              </w:tc>
              <w:tc>
                <w:tcPr>
                  <w:tcW w:w="4819" w:type="dxa"/>
                  <w:shd w:val="clear" w:color="auto" w:fill="auto"/>
                </w:tcPr>
                <w:p w:rsidR="00596F31" w:rsidRPr="004F07B6" w:rsidRDefault="00596F31" w:rsidP="00A91557">
                  <w:pPr>
                    <w:rPr>
                      <w:rFonts w:eastAsia="SimSun"/>
                      <w:sz w:val="24"/>
                      <w:szCs w:val="24"/>
                      <w:lang w:eastAsia="zh-CN"/>
                    </w:rPr>
                  </w:pPr>
                  <w:r w:rsidRPr="004F07B6">
                    <w:rPr>
                      <w:rFonts w:eastAsia="SimSun"/>
                      <w:sz w:val="24"/>
                      <w:szCs w:val="24"/>
                      <w:lang w:eastAsia="zh-CN"/>
                    </w:rPr>
                    <w:t>$</w:t>
                  </w:r>
                </w:p>
              </w:tc>
            </w:tr>
          </w:tbl>
          <w:p w:rsidR="00596F31" w:rsidRPr="004F07B6" w:rsidRDefault="00596F31" w:rsidP="00A91557">
            <w:pPr>
              <w:ind w:left="447" w:hanging="447"/>
              <w:rPr>
                <w:rFonts w:eastAsia="SimSun"/>
                <w:sz w:val="24"/>
                <w:szCs w:val="24"/>
                <w:lang w:eastAsia="zh-CN"/>
              </w:rPr>
            </w:pPr>
          </w:p>
        </w:tc>
      </w:tr>
      <w:tr w:rsidR="00596F31" w:rsidRPr="004F07B6" w:rsidTr="00F53443">
        <w:trPr>
          <w:trHeight w:val="280"/>
        </w:trPr>
        <w:tc>
          <w:tcPr>
            <w:tcW w:w="9641" w:type="dxa"/>
            <w:tcBorders>
              <w:top w:val="single" w:sz="6" w:space="0" w:color="000000"/>
              <w:right w:val="single" w:sz="6" w:space="0" w:color="FFFFFF"/>
            </w:tcBorders>
            <w:shd w:val="clear" w:color="auto" w:fill="FFFFFF"/>
          </w:tcPr>
          <w:p w:rsidR="00596F31" w:rsidRPr="004F07B6" w:rsidRDefault="00596F31" w:rsidP="00A91557">
            <w:pPr>
              <w:rPr>
                <w:rFonts w:eastAsia="SimSun"/>
                <w:sz w:val="24"/>
                <w:szCs w:val="24"/>
                <w:lang w:eastAsia="zh-CN"/>
              </w:rPr>
            </w:pPr>
            <w:r w:rsidRPr="004F07B6">
              <w:rPr>
                <w:rFonts w:eastAsia="SimSun"/>
                <w:sz w:val="24"/>
                <w:szCs w:val="24"/>
                <w:lang w:eastAsia="zh-CN"/>
              </w:rPr>
              <w:t xml:space="preserve">* </w:t>
            </w:r>
            <w:r w:rsidRPr="004F07B6">
              <w:rPr>
                <w:rFonts w:eastAsia="SimSun"/>
                <w:i/>
                <w:sz w:val="24"/>
                <w:szCs w:val="24"/>
                <w:lang w:eastAsia="zh-CN"/>
              </w:rPr>
              <w:t>Delete where not applicable</w:t>
            </w:r>
          </w:p>
          <w:p w:rsidR="00596F31" w:rsidRPr="004F07B6" w:rsidRDefault="00596F31" w:rsidP="00A91557">
            <w:pPr>
              <w:ind w:firstLine="720"/>
              <w:rPr>
                <w:rFonts w:eastAsia="SimSun"/>
                <w:sz w:val="24"/>
                <w:szCs w:val="24"/>
                <w:lang w:eastAsia="zh-CN"/>
              </w:rPr>
            </w:pPr>
          </w:p>
          <w:p w:rsidR="00596F31" w:rsidRPr="004F07B6" w:rsidRDefault="00596F31" w:rsidP="00A91557">
            <w:pPr>
              <w:ind w:firstLine="720"/>
              <w:rPr>
                <w:rFonts w:eastAsia="SimSun"/>
                <w:sz w:val="24"/>
                <w:szCs w:val="24"/>
                <w:lang w:eastAsia="zh-CN"/>
              </w:rPr>
            </w:pPr>
          </w:p>
        </w:tc>
      </w:tr>
      <w:tr w:rsidR="00596F31" w:rsidRPr="004F07B6" w:rsidTr="00F53443">
        <w:trPr>
          <w:trHeight w:val="553"/>
        </w:trPr>
        <w:tc>
          <w:tcPr>
            <w:tcW w:w="964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596F31" w:rsidRPr="004F07B6" w:rsidRDefault="00596F31" w:rsidP="00A91557">
            <w:pPr>
              <w:tabs>
                <w:tab w:val="left" w:pos="-1399"/>
                <w:tab w:val="left" w:pos="-720"/>
                <w:tab w:val="left" w:pos="240"/>
                <w:tab w:val="left" w:pos="526"/>
                <w:tab w:val="left" w:pos="980"/>
                <w:tab w:val="left" w:pos="2160"/>
              </w:tabs>
              <w:ind w:right="142"/>
              <w:rPr>
                <w:rFonts w:eastAsia="SimSun"/>
                <w:sz w:val="24"/>
                <w:szCs w:val="24"/>
                <w:lang w:eastAsia="zh-CN"/>
              </w:rPr>
            </w:pPr>
            <w:r w:rsidRPr="004F07B6">
              <w:rPr>
                <w:rFonts w:eastAsia="SimSun"/>
                <w:b/>
                <w:sz w:val="24"/>
                <w:szCs w:val="24"/>
                <w:lang w:eastAsia="zh-CN"/>
              </w:rPr>
              <w:lastRenderedPageBreak/>
              <w:t>PART 3   -    ADDITIONAL INFORMATION</w:t>
            </w:r>
          </w:p>
        </w:tc>
      </w:tr>
      <w:tr w:rsidR="00596F31" w:rsidRPr="004F07B6" w:rsidTr="00F53443">
        <w:trPr>
          <w:trHeight w:val="1111"/>
        </w:trPr>
        <w:tc>
          <w:tcPr>
            <w:tcW w:w="9641" w:type="dxa"/>
            <w:tcBorders>
              <w:top w:val="single" w:sz="6" w:space="0" w:color="000000"/>
              <w:left w:val="single" w:sz="6" w:space="0" w:color="000000"/>
              <w:bottom w:val="single" w:sz="6" w:space="0" w:color="000000"/>
              <w:right w:val="single" w:sz="6" w:space="0" w:color="000000"/>
            </w:tcBorders>
          </w:tcPr>
          <w:p w:rsidR="00596F31" w:rsidRPr="004F07B6" w:rsidRDefault="004F07B6" w:rsidP="004F07B6">
            <w:pPr>
              <w:ind w:right="144"/>
              <w:rPr>
                <w:rFonts w:eastAsia="SimSun"/>
                <w:sz w:val="24"/>
                <w:szCs w:val="24"/>
                <w:u w:val="single"/>
                <w:lang w:eastAsia="zh-CN"/>
              </w:rPr>
            </w:pPr>
            <w:r w:rsidRPr="004F07B6">
              <w:rPr>
                <w:rFonts w:eastAsia="SimSun"/>
                <w:sz w:val="24"/>
                <w:szCs w:val="24"/>
                <w:lang w:eastAsia="zh-CN"/>
              </w:rPr>
              <w:t xml:space="preserve">3.1 </w:t>
            </w:r>
            <w:r w:rsidRPr="004F07B6">
              <w:rPr>
                <w:rFonts w:eastAsia="SimSun"/>
                <w:sz w:val="24"/>
                <w:szCs w:val="24"/>
                <w:u w:val="single"/>
                <w:lang w:eastAsia="zh-CN"/>
              </w:rPr>
              <w:t>Retention</w:t>
            </w:r>
            <w:r w:rsidR="00596F31" w:rsidRPr="004F07B6">
              <w:rPr>
                <w:rFonts w:eastAsia="SimSun"/>
                <w:sz w:val="24"/>
                <w:szCs w:val="24"/>
                <w:u w:val="single"/>
                <w:lang w:eastAsia="zh-CN"/>
              </w:rPr>
              <w:t xml:space="preserve"> of Flat</w:t>
            </w:r>
          </w:p>
          <w:p w:rsidR="00596F31" w:rsidRDefault="00596F31" w:rsidP="004F07B6">
            <w:pPr>
              <w:tabs>
                <w:tab w:val="left" w:pos="447"/>
              </w:tabs>
              <w:ind w:left="447" w:right="142"/>
              <w:rPr>
                <w:rFonts w:eastAsia="SimSun"/>
                <w:sz w:val="24"/>
                <w:szCs w:val="24"/>
                <w:lang w:eastAsia="zh-CN"/>
              </w:rPr>
            </w:pPr>
            <w:r w:rsidRPr="004F07B6">
              <w:rPr>
                <w:rFonts w:eastAsia="SimSun"/>
                <w:sz w:val="24"/>
                <w:szCs w:val="24"/>
                <w:lang w:eastAsia="zh-CN"/>
              </w:rPr>
              <w:t xml:space="preserve">If any of the parties wishes to retain the ownership of the existing flat, he/she must meet the prevailing eligibility conditions to take over the ownership of the flat and has the financial means to service the monthly mortgage loan instalments. The details can be found in the HDB </w:t>
            </w:r>
            <w:proofErr w:type="spellStart"/>
            <w:r w:rsidRPr="004F07B6">
              <w:rPr>
                <w:rFonts w:eastAsia="SimSun"/>
                <w:sz w:val="24"/>
                <w:szCs w:val="24"/>
                <w:lang w:eastAsia="zh-CN"/>
              </w:rPr>
              <w:t>InfoWEB</w:t>
            </w:r>
            <w:proofErr w:type="spellEnd"/>
            <w:r w:rsidRPr="004F07B6">
              <w:rPr>
                <w:rFonts w:eastAsia="SimSun"/>
                <w:sz w:val="24"/>
                <w:szCs w:val="24"/>
                <w:lang w:eastAsia="zh-CN"/>
              </w:rPr>
              <w:t xml:space="preserve"> at </w:t>
            </w:r>
            <w:hyperlink r:id="rId10" w:history="1">
              <w:r w:rsidRPr="004F07B6">
                <w:rPr>
                  <w:rFonts w:eastAsia="SimSun"/>
                  <w:color w:val="0066CC"/>
                  <w:sz w:val="24"/>
                  <w:szCs w:val="24"/>
                  <w:u w:val="single"/>
                  <w:lang w:eastAsia="zh-CN"/>
                </w:rPr>
                <w:t>www.hdb.gov.sg</w:t>
              </w:r>
            </w:hyperlink>
            <w:r w:rsidRPr="004F07B6">
              <w:rPr>
                <w:rFonts w:eastAsia="SimSun"/>
                <w:sz w:val="24"/>
                <w:szCs w:val="24"/>
                <w:lang w:eastAsia="zh-CN"/>
              </w:rPr>
              <w:t xml:space="preserve"> under :</w:t>
            </w:r>
          </w:p>
          <w:p w:rsidR="004F07B6" w:rsidRPr="004F07B6" w:rsidRDefault="004F07B6" w:rsidP="004F07B6">
            <w:pPr>
              <w:tabs>
                <w:tab w:val="left" w:pos="447"/>
              </w:tabs>
              <w:spacing w:before="0"/>
              <w:ind w:left="447" w:right="142"/>
              <w:rPr>
                <w:rFonts w:eastAsia="SimSun"/>
                <w:sz w:val="24"/>
                <w:szCs w:val="24"/>
                <w:lang w:eastAsia="zh-CN"/>
              </w:rPr>
            </w:pPr>
          </w:p>
          <w:p w:rsidR="00596F31" w:rsidRPr="004F07B6" w:rsidRDefault="00596F31" w:rsidP="004F07B6">
            <w:pPr>
              <w:tabs>
                <w:tab w:val="left" w:pos="447"/>
              </w:tabs>
              <w:spacing w:before="0"/>
              <w:ind w:left="360" w:right="142" w:firstLine="87"/>
              <w:rPr>
                <w:rFonts w:eastAsia="SimSun"/>
                <w:sz w:val="24"/>
                <w:szCs w:val="24"/>
                <w:lang w:eastAsia="zh-CN"/>
              </w:rPr>
            </w:pPr>
            <w:r w:rsidRPr="004F07B6">
              <w:rPr>
                <w:rFonts w:eastAsia="SimSun"/>
                <w:sz w:val="24"/>
                <w:szCs w:val="24"/>
                <w:lang w:eastAsia="zh-CN"/>
              </w:rPr>
              <w:t xml:space="preserve">Eligibility to Retain </w:t>
            </w:r>
            <w:r w:rsidR="00053C42" w:rsidRPr="004F07B6">
              <w:rPr>
                <w:rFonts w:eastAsia="SimSun"/>
                <w:sz w:val="24"/>
                <w:szCs w:val="24"/>
                <w:lang w:eastAsia="zh-CN"/>
              </w:rPr>
              <w:t>Flat:</w:t>
            </w:r>
          </w:p>
          <w:p w:rsidR="00053C42" w:rsidRPr="00053C42" w:rsidRDefault="00596F31" w:rsidP="00053C42">
            <w:pPr>
              <w:numPr>
                <w:ilvl w:val="0"/>
                <w:numId w:val="5"/>
              </w:numPr>
              <w:tabs>
                <w:tab w:val="left" w:pos="420"/>
              </w:tabs>
              <w:spacing w:before="90" w:after="240"/>
              <w:ind w:left="731" w:right="142" w:hanging="284"/>
              <w:rPr>
                <w:rFonts w:eastAsia="SimSun"/>
                <w:strike/>
                <w:sz w:val="24"/>
                <w:szCs w:val="24"/>
                <w:lang w:eastAsia="zh-CN"/>
              </w:rPr>
            </w:pPr>
            <w:r w:rsidRPr="004F07B6">
              <w:rPr>
                <w:rFonts w:eastAsia="SimSun"/>
                <w:sz w:val="24"/>
                <w:szCs w:val="24"/>
                <w:lang w:eastAsia="zh-CN"/>
              </w:rPr>
              <w:t xml:space="preserve"> “Living in HDB Flats &gt; Change Owners or Occupiers &gt; Retain Flat Ownership &gt; Divorce” </w:t>
            </w:r>
          </w:p>
          <w:p w:rsidR="00596F31" w:rsidRPr="004F07B6" w:rsidRDefault="00596F31" w:rsidP="00A91557">
            <w:pPr>
              <w:tabs>
                <w:tab w:val="left" w:pos="420"/>
              </w:tabs>
              <w:ind w:right="142" w:firstLine="447"/>
              <w:rPr>
                <w:rFonts w:eastAsia="SimSun"/>
                <w:sz w:val="24"/>
                <w:szCs w:val="24"/>
                <w:lang w:eastAsia="zh-CN"/>
              </w:rPr>
            </w:pPr>
            <w:r w:rsidRPr="004F07B6">
              <w:rPr>
                <w:rFonts w:eastAsia="SimSun"/>
                <w:sz w:val="24"/>
                <w:szCs w:val="24"/>
                <w:lang w:eastAsia="zh-CN"/>
              </w:rPr>
              <w:t xml:space="preserve">Eligibility to Obtain an HDB </w:t>
            </w:r>
            <w:r w:rsidR="00053C42" w:rsidRPr="004F07B6">
              <w:rPr>
                <w:rFonts w:eastAsia="SimSun"/>
                <w:sz w:val="24"/>
                <w:szCs w:val="24"/>
                <w:lang w:eastAsia="zh-CN"/>
              </w:rPr>
              <w:t>Loan:</w:t>
            </w:r>
          </w:p>
          <w:p w:rsidR="00596F31" w:rsidRPr="00053C42" w:rsidRDefault="00596F31" w:rsidP="00053C42">
            <w:pPr>
              <w:numPr>
                <w:ilvl w:val="0"/>
                <w:numId w:val="5"/>
              </w:numPr>
              <w:tabs>
                <w:tab w:val="left" w:pos="420"/>
              </w:tabs>
              <w:spacing w:before="90" w:after="240"/>
              <w:ind w:left="731" w:right="142" w:hanging="284"/>
              <w:rPr>
                <w:rFonts w:eastAsia="SimSun"/>
                <w:sz w:val="24"/>
                <w:szCs w:val="24"/>
                <w:lang w:eastAsia="zh-CN"/>
              </w:rPr>
            </w:pPr>
            <w:r w:rsidRPr="004F07B6">
              <w:rPr>
                <w:rFonts w:eastAsia="SimSun"/>
                <w:sz w:val="24"/>
                <w:szCs w:val="24"/>
                <w:lang w:eastAsia="zh-CN"/>
              </w:rPr>
              <w:t xml:space="preserve"> “Living in HDB Flats &gt; Change Owners or Occupiers &gt; Transfer Flat Ownership &gt;  </w:t>
            </w:r>
          </w:p>
          <w:p w:rsidR="00596F31" w:rsidRPr="004F07B6" w:rsidRDefault="00596F31" w:rsidP="00A91557">
            <w:pPr>
              <w:tabs>
                <w:tab w:val="left" w:pos="420"/>
              </w:tabs>
              <w:ind w:left="780" w:right="142" w:hanging="333"/>
              <w:rPr>
                <w:rFonts w:eastAsia="SimSun"/>
                <w:sz w:val="24"/>
                <w:szCs w:val="24"/>
                <w:lang w:eastAsia="zh-CN"/>
              </w:rPr>
            </w:pPr>
            <w:r w:rsidRPr="004F07B6">
              <w:rPr>
                <w:rFonts w:eastAsia="SimSun"/>
                <w:sz w:val="24"/>
                <w:szCs w:val="24"/>
                <w:lang w:eastAsia="zh-CN"/>
              </w:rPr>
              <w:t>Eligibility Criteria &gt; Proposed Owners’ Eligibility to obtain an HDB loan”</w:t>
            </w:r>
          </w:p>
          <w:p w:rsidR="00596F31" w:rsidRPr="004F07B6" w:rsidRDefault="00596F31" w:rsidP="00A91557">
            <w:pPr>
              <w:tabs>
                <w:tab w:val="left" w:pos="-1399"/>
                <w:tab w:val="left" w:pos="-720"/>
                <w:tab w:val="left" w:pos="240"/>
                <w:tab w:val="left" w:pos="526"/>
                <w:tab w:val="left" w:pos="980"/>
                <w:tab w:val="left" w:pos="2160"/>
              </w:tabs>
              <w:ind w:right="142" w:firstLine="720"/>
              <w:rPr>
                <w:rFonts w:eastAsia="SimSun"/>
                <w:sz w:val="24"/>
                <w:szCs w:val="24"/>
                <w:lang w:eastAsia="zh-CN"/>
              </w:rPr>
            </w:pPr>
          </w:p>
        </w:tc>
      </w:tr>
      <w:tr w:rsidR="00596F31" w:rsidRPr="004F07B6" w:rsidTr="00F53443">
        <w:trPr>
          <w:trHeight w:val="1111"/>
        </w:trPr>
        <w:tc>
          <w:tcPr>
            <w:tcW w:w="9641" w:type="dxa"/>
            <w:tcBorders>
              <w:top w:val="single" w:sz="6" w:space="0" w:color="000000"/>
              <w:left w:val="single" w:sz="6" w:space="0" w:color="000000"/>
              <w:bottom w:val="single" w:sz="6" w:space="0" w:color="000000"/>
              <w:right w:val="single" w:sz="6" w:space="0" w:color="000000"/>
            </w:tcBorders>
          </w:tcPr>
          <w:p w:rsidR="00596F31" w:rsidRPr="004F07B6" w:rsidRDefault="004F07B6" w:rsidP="004F07B6">
            <w:pPr>
              <w:tabs>
                <w:tab w:val="left" w:pos="-1399"/>
                <w:tab w:val="left" w:pos="-720"/>
                <w:tab w:val="left" w:pos="240"/>
                <w:tab w:val="left" w:pos="526"/>
                <w:tab w:val="left" w:pos="980"/>
                <w:tab w:val="left" w:pos="2160"/>
              </w:tabs>
              <w:ind w:left="447" w:right="142" w:hanging="447"/>
              <w:rPr>
                <w:rFonts w:eastAsia="SimSun"/>
                <w:sz w:val="24"/>
                <w:szCs w:val="24"/>
                <w:u w:val="single"/>
                <w:lang w:eastAsia="zh-CN"/>
              </w:rPr>
            </w:pPr>
            <w:r>
              <w:rPr>
                <w:rFonts w:eastAsia="SimSun"/>
                <w:sz w:val="24"/>
                <w:szCs w:val="24"/>
                <w:lang w:eastAsia="zh-CN"/>
              </w:rPr>
              <w:t xml:space="preserve">3.2 </w:t>
            </w:r>
            <w:r w:rsidR="00596F31" w:rsidRPr="004F07B6">
              <w:rPr>
                <w:rFonts w:eastAsia="SimSun"/>
                <w:sz w:val="24"/>
                <w:szCs w:val="24"/>
                <w:u w:val="single"/>
                <w:lang w:eastAsia="zh-CN"/>
              </w:rPr>
              <w:t>Sale of Fl</w:t>
            </w:r>
            <w:r w:rsidR="00596F31" w:rsidRPr="007F1595">
              <w:rPr>
                <w:rFonts w:eastAsia="SimSun"/>
                <w:sz w:val="24"/>
                <w:szCs w:val="24"/>
                <w:u w:val="single"/>
                <w:lang w:eastAsia="zh-CN"/>
              </w:rPr>
              <w:t>at</w:t>
            </w:r>
          </w:p>
          <w:p w:rsidR="00596F31" w:rsidRPr="004F07B6" w:rsidRDefault="00596F31" w:rsidP="004F07B6">
            <w:pPr>
              <w:tabs>
                <w:tab w:val="left" w:pos="420"/>
              </w:tabs>
              <w:ind w:left="447" w:right="164"/>
              <w:rPr>
                <w:rFonts w:eastAsia="SimSun"/>
                <w:sz w:val="24"/>
                <w:szCs w:val="24"/>
                <w:lang w:eastAsia="zh-CN"/>
              </w:rPr>
            </w:pPr>
            <w:r w:rsidRPr="004F07B6">
              <w:rPr>
                <w:rFonts w:eastAsia="SimSun"/>
                <w:sz w:val="24"/>
                <w:szCs w:val="24"/>
                <w:lang w:eastAsia="zh-CN"/>
              </w:rPr>
              <w:t xml:space="preserve">If none of the party is eligible to retain the ownership of the flat and that the minimum occupation period of the flat has been met, they may consider selling the flat in the open market. The details can be found in the HDB </w:t>
            </w:r>
            <w:proofErr w:type="spellStart"/>
            <w:r w:rsidRPr="004F07B6">
              <w:rPr>
                <w:rFonts w:eastAsia="SimSun"/>
                <w:sz w:val="24"/>
                <w:szCs w:val="24"/>
                <w:lang w:eastAsia="zh-CN"/>
              </w:rPr>
              <w:t>InfoWEB</w:t>
            </w:r>
            <w:proofErr w:type="spellEnd"/>
            <w:r w:rsidRPr="004F07B6">
              <w:rPr>
                <w:rFonts w:eastAsia="SimSun"/>
                <w:sz w:val="24"/>
                <w:szCs w:val="24"/>
                <w:lang w:eastAsia="zh-CN"/>
              </w:rPr>
              <w:t xml:space="preserve"> at </w:t>
            </w:r>
            <w:hyperlink r:id="rId11" w:history="1">
              <w:r w:rsidRPr="004F07B6">
                <w:rPr>
                  <w:rFonts w:eastAsia="SimSun"/>
                  <w:sz w:val="24"/>
                  <w:szCs w:val="24"/>
                  <w:u w:val="single"/>
                  <w:lang w:eastAsia="zh-CN"/>
                </w:rPr>
                <w:t>www.hdb.gov.sg</w:t>
              </w:r>
            </w:hyperlink>
            <w:r w:rsidRPr="004F07B6">
              <w:rPr>
                <w:rFonts w:eastAsia="SimSun"/>
                <w:sz w:val="24"/>
                <w:szCs w:val="24"/>
                <w:lang w:eastAsia="zh-CN"/>
              </w:rPr>
              <w:t xml:space="preserve"> under “Selling your flat &gt; Am I Eligible &gt; Eligibility &gt; Minimum Occupation Period”.</w:t>
            </w:r>
          </w:p>
          <w:p w:rsidR="00596F31" w:rsidRPr="004F07B6" w:rsidRDefault="00596F31" w:rsidP="00A91557">
            <w:pPr>
              <w:tabs>
                <w:tab w:val="left" w:pos="420"/>
              </w:tabs>
              <w:ind w:left="447" w:right="164"/>
              <w:rPr>
                <w:rFonts w:eastAsia="SimSun"/>
                <w:sz w:val="24"/>
                <w:szCs w:val="24"/>
                <w:lang w:eastAsia="zh-CN"/>
              </w:rPr>
            </w:pPr>
            <w:r w:rsidRPr="004F07B6">
              <w:rPr>
                <w:rFonts w:eastAsia="SimSun"/>
                <w:sz w:val="24"/>
                <w:szCs w:val="24"/>
                <w:lang w:eastAsia="zh-CN"/>
              </w:rPr>
              <w:t>If the existing flat is</w:t>
            </w:r>
            <w:r w:rsidRPr="004F07B6">
              <w:rPr>
                <w:rFonts w:eastAsia="SimSun"/>
                <w:sz w:val="24"/>
                <w:szCs w:val="24"/>
                <w:lang w:val="en-SG" w:eastAsia="zh-CN"/>
              </w:rPr>
              <w:t xml:space="preserve"> bought from the HDB or with a CPF Housing Grant, the resale levy is payable when the party buys or takes over the ownership of another subsidised flat or an Executive Condominium bought directly from the developer/within the minimum occupation period. </w:t>
            </w:r>
            <w:r w:rsidRPr="004F07B6">
              <w:rPr>
                <w:rFonts w:eastAsia="SimSun"/>
                <w:sz w:val="24"/>
                <w:szCs w:val="24"/>
                <w:lang w:eastAsia="zh-CN"/>
              </w:rPr>
              <w:t xml:space="preserve">The details can be found in the HDB </w:t>
            </w:r>
            <w:proofErr w:type="spellStart"/>
            <w:r w:rsidRPr="004F07B6">
              <w:rPr>
                <w:rFonts w:eastAsia="SimSun"/>
                <w:sz w:val="24"/>
                <w:szCs w:val="24"/>
                <w:lang w:eastAsia="zh-CN"/>
              </w:rPr>
              <w:t>InfoWEB</w:t>
            </w:r>
            <w:proofErr w:type="spellEnd"/>
            <w:r w:rsidRPr="004F07B6">
              <w:rPr>
                <w:rFonts w:eastAsia="SimSun"/>
                <w:sz w:val="24"/>
                <w:szCs w:val="24"/>
                <w:lang w:eastAsia="zh-CN"/>
              </w:rPr>
              <w:t xml:space="preserve"> at</w:t>
            </w:r>
            <w:r w:rsidRPr="004F07B6">
              <w:rPr>
                <w:rFonts w:eastAsia="SimSun"/>
                <w:color w:val="0000CC"/>
                <w:sz w:val="24"/>
                <w:szCs w:val="24"/>
                <w:lang w:eastAsia="zh-CN"/>
              </w:rPr>
              <w:t xml:space="preserve"> </w:t>
            </w:r>
            <w:hyperlink r:id="rId12" w:history="1">
              <w:r w:rsidRPr="004F07B6">
                <w:rPr>
                  <w:rFonts w:eastAsia="SimSun"/>
                  <w:color w:val="0000CC"/>
                  <w:sz w:val="24"/>
                  <w:szCs w:val="24"/>
                  <w:u w:val="single"/>
                  <w:lang w:eastAsia="zh-CN"/>
                </w:rPr>
                <w:t>www.hdb.gov.sg</w:t>
              </w:r>
            </w:hyperlink>
            <w:r w:rsidRPr="004F07B6">
              <w:rPr>
                <w:rFonts w:eastAsia="SimSun"/>
                <w:color w:val="0000CC"/>
                <w:sz w:val="24"/>
                <w:szCs w:val="24"/>
                <w:lang w:eastAsia="zh-CN"/>
              </w:rPr>
              <w:t xml:space="preserve"> </w:t>
            </w:r>
            <w:r w:rsidRPr="004F07B6">
              <w:rPr>
                <w:rFonts w:eastAsia="SimSun"/>
                <w:sz w:val="24"/>
                <w:szCs w:val="24"/>
                <w:lang w:eastAsia="zh-CN"/>
              </w:rPr>
              <w:t>under “Selling your flat &gt; Am I Eligible &gt; Considerations &gt; Resale Levy”.</w:t>
            </w:r>
          </w:p>
          <w:p w:rsidR="00596F31" w:rsidRPr="004F07B6" w:rsidRDefault="00596F31" w:rsidP="00A91557">
            <w:pPr>
              <w:tabs>
                <w:tab w:val="left" w:pos="420"/>
              </w:tabs>
              <w:ind w:left="420" w:right="164" w:firstLine="720"/>
              <w:rPr>
                <w:rFonts w:eastAsia="SimSun"/>
                <w:sz w:val="24"/>
                <w:szCs w:val="24"/>
                <w:lang w:eastAsia="zh-CN"/>
              </w:rPr>
            </w:pPr>
          </w:p>
        </w:tc>
      </w:tr>
      <w:tr w:rsidR="00596F31" w:rsidRPr="004F07B6" w:rsidTr="00F53443">
        <w:trPr>
          <w:trHeight w:val="829"/>
        </w:trPr>
        <w:tc>
          <w:tcPr>
            <w:tcW w:w="9641" w:type="dxa"/>
            <w:tcBorders>
              <w:top w:val="single" w:sz="6" w:space="0" w:color="000000"/>
              <w:left w:val="single" w:sz="6" w:space="0" w:color="000000"/>
              <w:bottom w:val="single" w:sz="6" w:space="0" w:color="000000"/>
              <w:right w:val="single" w:sz="6" w:space="0" w:color="000000"/>
            </w:tcBorders>
          </w:tcPr>
          <w:p w:rsidR="00596F31" w:rsidRPr="004F07B6" w:rsidRDefault="00596F31" w:rsidP="004F07B6">
            <w:pPr>
              <w:tabs>
                <w:tab w:val="left" w:pos="-1399"/>
                <w:tab w:val="left" w:pos="-720"/>
                <w:tab w:val="left" w:pos="240"/>
                <w:tab w:val="left" w:pos="526"/>
                <w:tab w:val="left" w:pos="980"/>
                <w:tab w:val="left" w:pos="2160"/>
              </w:tabs>
              <w:ind w:left="447" w:right="-89" w:hanging="447"/>
              <w:rPr>
                <w:rFonts w:eastAsia="SimSun"/>
                <w:sz w:val="24"/>
                <w:szCs w:val="24"/>
                <w:u w:val="single"/>
                <w:lang w:eastAsia="zh-CN"/>
              </w:rPr>
            </w:pPr>
            <w:r w:rsidRPr="004F07B6">
              <w:rPr>
                <w:rFonts w:eastAsia="SimSun"/>
                <w:sz w:val="24"/>
                <w:szCs w:val="24"/>
                <w:lang w:eastAsia="zh-CN"/>
              </w:rPr>
              <w:t>3.3</w:t>
            </w:r>
            <w:r w:rsidRPr="004F07B6">
              <w:rPr>
                <w:rFonts w:eastAsia="SimSun"/>
                <w:sz w:val="24"/>
                <w:szCs w:val="24"/>
                <w:lang w:eastAsia="zh-CN"/>
              </w:rPr>
              <w:tab/>
            </w:r>
            <w:r w:rsidRPr="004F07B6">
              <w:rPr>
                <w:rFonts w:eastAsia="SimSun"/>
                <w:sz w:val="24"/>
                <w:szCs w:val="24"/>
                <w:u w:val="single"/>
                <w:lang w:eastAsia="zh-CN"/>
              </w:rPr>
              <w:t>Surrender of Flat</w:t>
            </w:r>
          </w:p>
          <w:p w:rsidR="00596F31" w:rsidRPr="004F07B6" w:rsidRDefault="00596F31" w:rsidP="00A91557">
            <w:pPr>
              <w:tabs>
                <w:tab w:val="left" w:pos="-1399"/>
                <w:tab w:val="left" w:pos="-720"/>
                <w:tab w:val="left" w:pos="240"/>
                <w:tab w:val="left" w:pos="447"/>
                <w:tab w:val="left" w:pos="980"/>
                <w:tab w:val="left" w:pos="2160"/>
              </w:tabs>
              <w:ind w:left="447" w:right="164"/>
              <w:rPr>
                <w:rFonts w:eastAsia="SimSun"/>
                <w:sz w:val="24"/>
                <w:szCs w:val="24"/>
                <w:lang w:eastAsia="zh-CN"/>
              </w:rPr>
            </w:pPr>
            <w:r w:rsidRPr="004F07B6">
              <w:rPr>
                <w:rFonts w:eastAsia="SimSun"/>
                <w:sz w:val="24"/>
                <w:szCs w:val="24"/>
                <w:lang w:eastAsia="zh-CN"/>
              </w:rPr>
              <w:t>The parties may have to surrender the flat to HDB if the minimum occupation period of the flat has not been met at the point of divorce and neither party meets the eligibility conditions to retain the flat under an eligibility scheme.</w:t>
            </w:r>
          </w:p>
          <w:p w:rsidR="00596F31" w:rsidRPr="004F07B6" w:rsidRDefault="00596F31" w:rsidP="00A91557">
            <w:pPr>
              <w:tabs>
                <w:tab w:val="left" w:pos="-1399"/>
                <w:tab w:val="left" w:pos="-720"/>
                <w:tab w:val="left" w:pos="240"/>
                <w:tab w:val="left" w:pos="526"/>
                <w:tab w:val="left" w:pos="980"/>
                <w:tab w:val="left" w:pos="2160"/>
              </w:tabs>
              <w:ind w:left="240" w:right="164" w:firstLine="720"/>
              <w:rPr>
                <w:rFonts w:eastAsia="SimSun"/>
                <w:sz w:val="24"/>
                <w:szCs w:val="24"/>
                <w:lang w:eastAsia="zh-CN"/>
              </w:rPr>
            </w:pPr>
          </w:p>
        </w:tc>
      </w:tr>
      <w:tr w:rsidR="00596F31" w:rsidRPr="004F07B6" w:rsidTr="00F53443">
        <w:trPr>
          <w:trHeight w:val="694"/>
        </w:trPr>
        <w:tc>
          <w:tcPr>
            <w:tcW w:w="9641" w:type="dxa"/>
            <w:tcBorders>
              <w:top w:val="single" w:sz="6" w:space="0" w:color="000000"/>
              <w:left w:val="single" w:sz="6" w:space="0" w:color="000000"/>
              <w:bottom w:val="single" w:sz="6" w:space="0" w:color="000000"/>
              <w:right w:val="single" w:sz="6" w:space="0" w:color="000000"/>
            </w:tcBorders>
          </w:tcPr>
          <w:p w:rsidR="00596F31" w:rsidRPr="004F07B6" w:rsidRDefault="004F07B6" w:rsidP="004F07B6">
            <w:pPr>
              <w:tabs>
                <w:tab w:val="left" w:pos="-1399"/>
                <w:tab w:val="left" w:pos="-720"/>
                <w:tab w:val="left" w:pos="240"/>
                <w:tab w:val="left" w:pos="526"/>
                <w:tab w:val="left" w:pos="980"/>
                <w:tab w:val="left" w:pos="2160"/>
              </w:tabs>
              <w:ind w:left="447" w:right="142" w:hanging="447"/>
              <w:rPr>
                <w:rFonts w:eastAsia="SimSun"/>
                <w:sz w:val="24"/>
                <w:szCs w:val="24"/>
                <w:u w:val="single"/>
                <w:lang w:eastAsia="zh-CN"/>
              </w:rPr>
            </w:pPr>
            <w:r>
              <w:rPr>
                <w:rFonts w:eastAsia="SimSun"/>
                <w:sz w:val="24"/>
                <w:szCs w:val="24"/>
                <w:lang w:eastAsia="zh-CN"/>
              </w:rPr>
              <w:t xml:space="preserve">3.4 </w:t>
            </w:r>
            <w:r w:rsidR="00596F31" w:rsidRPr="004F07B6">
              <w:rPr>
                <w:rFonts w:eastAsia="SimSun"/>
                <w:sz w:val="24"/>
                <w:szCs w:val="24"/>
                <w:u w:val="single"/>
                <w:lang w:eastAsia="zh-CN"/>
              </w:rPr>
              <w:t>Creation of Trust for the Children</w:t>
            </w:r>
          </w:p>
          <w:p w:rsidR="00596F31" w:rsidRPr="004F07B6" w:rsidRDefault="00596F31" w:rsidP="004F07B6">
            <w:pPr>
              <w:tabs>
                <w:tab w:val="left" w:pos="-1399"/>
                <w:tab w:val="left" w:pos="-720"/>
                <w:tab w:val="left" w:pos="240"/>
                <w:tab w:val="left" w:pos="526"/>
                <w:tab w:val="left" w:pos="980"/>
                <w:tab w:val="left" w:pos="2160"/>
              </w:tabs>
              <w:ind w:left="420" w:right="142"/>
              <w:rPr>
                <w:rFonts w:eastAsia="SimSun"/>
                <w:sz w:val="24"/>
                <w:szCs w:val="24"/>
                <w:lang w:eastAsia="zh-CN"/>
              </w:rPr>
            </w:pPr>
            <w:r w:rsidRPr="004F07B6">
              <w:rPr>
                <w:rFonts w:eastAsia="SimSun"/>
                <w:sz w:val="24"/>
                <w:szCs w:val="24"/>
                <w:lang w:eastAsia="zh-CN"/>
              </w:rPr>
              <w:t>HDB may allow creation of a trust to enable private individuals to hold the flat in trust for minor children until they reach 21 years old, subj</w:t>
            </w:r>
            <w:r w:rsidR="004F07B6">
              <w:rPr>
                <w:rFonts w:eastAsia="SimSun"/>
                <w:sz w:val="24"/>
                <w:szCs w:val="24"/>
                <w:lang w:eastAsia="zh-CN"/>
              </w:rPr>
              <w:t>ect to the following conditions</w:t>
            </w:r>
            <w:r w:rsidRPr="004F07B6">
              <w:rPr>
                <w:rFonts w:eastAsia="SimSun"/>
                <w:sz w:val="24"/>
                <w:szCs w:val="24"/>
                <w:lang w:eastAsia="zh-CN"/>
              </w:rPr>
              <w:t>:</w:t>
            </w:r>
          </w:p>
          <w:p w:rsidR="00596F31" w:rsidRPr="004F07B6" w:rsidRDefault="00596F31" w:rsidP="00596F31">
            <w:pPr>
              <w:numPr>
                <w:ilvl w:val="0"/>
                <w:numId w:val="2"/>
              </w:numPr>
              <w:tabs>
                <w:tab w:val="left" w:pos="-1399"/>
                <w:tab w:val="left" w:pos="-720"/>
                <w:tab w:val="left" w:pos="240"/>
                <w:tab w:val="left" w:pos="526"/>
                <w:tab w:val="left" w:pos="731"/>
                <w:tab w:val="left" w:pos="2160"/>
              </w:tabs>
              <w:spacing w:before="90"/>
              <w:ind w:right="142" w:hanging="439"/>
              <w:contextualSpacing/>
              <w:rPr>
                <w:rFonts w:eastAsia="SimSun"/>
                <w:sz w:val="24"/>
                <w:szCs w:val="24"/>
                <w:lang w:eastAsia="zh-CN"/>
              </w:rPr>
            </w:pPr>
            <w:r w:rsidRPr="004F07B6">
              <w:rPr>
                <w:rFonts w:eastAsia="SimSun"/>
                <w:sz w:val="24"/>
                <w:szCs w:val="24"/>
                <w:lang w:eastAsia="zh-CN"/>
              </w:rPr>
              <w:t>The private individual to be appointed as trustee must be a Singapore citizen or Singapore permanent resident.</w:t>
            </w:r>
          </w:p>
          <w:p w:rsidR="00596F31" w:rsidRPr="004F07B6" w:rsidRDefault="00596F31" w:rsidP="00596F31">
            <w:pPr>
              <w:numPr>
                <w:ilvl w:val="0"/>
                <w:numId w:val="2"/>
              </w:numPr>
              <w:tabs>
                <w:tab w:val="left" w:pos="-1399"/>
                <w:tab w:val="left" w:pos="-720"/>
                <w:tab w:val="left" w:pos="240"/>
                <w:tab w:val="left" w:pos="526"/>
                <w:tab w:val="left" w:pos="731"/>
                <w:tab w:val="left" w:pos="2160"/>
              </w:tabs>
              <w:spacing w:before="90"/>
              <w:ind w:left="731" w:right="142" w:hanging="284"/>
              <w:contextualSpacing/>
              <w:rPr>
                <w:rFonts w:eastAsia="SimSun"/>
                <w:sz w:val="24"/>
                <w:szCs w:val="24"/>
                <w:lang w:eastAsia="zh-CN"/>
              </w:rPr>
            </w:pPr>
            <w:r w:rsidRPr="004F07B6">
              <w:rPr>
                <w:rFonts w:eastAsia="SimSun"/>
                <w:sz w:val="24"/>
                <w:szCs w:val="24"/>
                <w:lang w:eastAsia="zh-CN"/>
              </w:rPr>
              <w:t>If the trustee is also the remaining co-owner who is able and willing to service the loan, HDB may consider granting a fresh loan for the flat. Otherwise, the existing mortgage loan must be fully discharged.</w:t>
            </w:r>
          </w:p>
          <w:p w:rsidR="00596F31" w:rsidRDefault="00596F31" w:rsidP="004F07B6">
            <w:pPr>
              <w:numPr>
                <w:ilvl w:val="0"/>
                <w:numId w:val="2"/>
              </w:numPr>
              <w:tabs>
                <w:tab w:val="left" w:pos="-1399"/>
                <w:tab w:val="left" w:pos="-720"/>
                <w:tab w:val="left" w:pos="240"/>
                <w:tab w:val="left" w:pos="526"/>
                <w:tab w:val="left" w:pos="731"/>
                <w:tab w:val="left" w:pos="2160"/>
              </w:tabs>
              <w:spacing w:before="90"/>
              <w:ind w:left="731" w:right="142" w:hanging="284"/>
              <w:contextualSpacing/>
              <w:rPr>
                <w:rFonts w:eastAsia="SimSun"/>
                <w:sz w:val="24"/>
                <w:szCs w:val="24"/>
                <w:lang w:eastAsia="zh-CN"/>
              </w:rPr>
            </w:pPr>
            <w:r w:rsidRPr="004F07B6">
              <w:rPr>
                <w:rFonts w:eastAsia="SimSun"/>
                <w:sz w:val="24"/>
                <w:szCs w:val="24"/>
                <w:lang w:eastAsia="zh-CN"/>
              </w:rPr>
              <w:t>The request for creation of trust will be subject to HDB’s approval.</w:t>
            </w:r>
          </w:p>
          <w:p w:rsidR="007F1595" w:rsidRPr="004F07B6" w:rsidRDefault="007F1595" w:rsidP="007F1595">
            <w:pPr>
              <w:tabs>
                <w:tab w:val="left" w:pos="-1399"/>
                <w:tab w:val="left" w:pos="-720"/>
                <w:tab w:val="left" w:pos="240"/>
                <w:tab w:val="left" w:pos="526"/>
                <w:tab w:val="left" w:pos="731"/>
                <w:tab w:val="left" w:pos="2160"/>
              </w:tabs>
              <w:spacing w:before="90"/>
              <w:ind w:left="731" w:right="142"/>
              <w:contextualSpacing/>
              <w:rPr>
                <w:rFonts w:eastAsia="SimSun"/>
                <w:sz w:val="24"/>
                <w:szCs w:val="24"/>
                <w:lang w:eastAsia="zh-CN"/>
              </w:rPr>
            </w:pPr>
          </w:p>
        </w:tc>
      </w:tr>
      <w:tr w:rsidR="00596F31" w:rsidRPr="004F07B6" w:rsidTr="00F53443">
        <w:trPr>
          <w:trHeight w:val="2263"/>
        </w:trPr>
        <w:tc>
          <w:tcPr>
            <w:tcW w:w="9641" w:type="dxa"/>
            <w:tcBorders>
              <w:top w:val="single" w:sz="6" w:space="0" w:color="000000"/>
              <w:left w:val="single" w:sz="6" w:space="0" w:color="000000"/>
              <w:bottom w:val="single" w:sz="6" w:space="0" w:color="000000"/>
              <w:right w:val="single" w:sz="6" w:space="0" w:color="000000"/>
            </w:tcBorders>
          </w:tcPr>
          <w:p w:rsidR="00596F31" w:rsidRPr="004F07B6" w:rsidRDefault="00596F31" w:rsidP="004F07B6">
            <w:pPr>
              <w:tabs>
                <w:tab w:val="left" w:pos="-1399"/>
                <w:tab w:val="left" w:pos="-720"/>
                <w:tab w:val="left" w:pos="447"/>
                <w:tab w:val="left" w:pos="526"/>
                <w:tab w:val="left" w:pos="980"/>
                <w:tab w:val="left" w:pos="2160"/>
              </w:tabs>
              <w:rPr>
                <w:rFonts w:eastAsia="SimSun"/>
                <w:sz w:val="24"/>
                <w:szCs w:val="24"/>
                <w:u w:val="single"/>
                <w:lang w:eastAsia="zh-CN"/>
              </w:rPr>
            </w:pPr>
            <w:r w:rsidRPr="004F07B6">
              <w:rPr>
                <w:rFonts w:eastAsia="SimSun"/>
                <w:sz w:val="24"/>
                <w:szCs w:val="24"/>
                <w:lang w:val="en-SG" w:eastAsia="zh-CN"/>
              </w:rPr>
              <w:lastRenderedPageBreak/>
              <w:t>3.5</w:t>
            </w:r>
            <w:r w:rsidR="004F07B6">
              <w:rPr>
                <w:rFonts w:eastAsia="SimSun"/>
                <w:sz w:val="24"/>
                <w:szCs w:val="24"/>
                <w:lang w:eastAsia="zh-CN"/>
              </w:rPr>
              <w:t xml:space="preserve"> </w:t>
            </w:r>
            <w:r w:rsidRPr="004F07B6">
              <w:rPr>
                <w:rFonts w:eastAsia="SimSun"/>
                <w:sz w:val="24"/>
                <w:szCs w:val="24"/>
                <w:u w:val="single"/>
                <w:lang w:eastAsia="zh-CN"/>
              </w:rPr>
              <w:t>Purchase of Next Flat Directly from HDB/in the Open Market</w:t>
            </w:r>
          </w:p>
          <w:p w:rsidR="00596F31" w:rsidRPr="004F07B6" w:rsidRDefault="00596F31" w:rsidP="004F07B6">
            <w:pPr>
              <w:tabs>
                <w:tab w:val="left" w:pos="-1399"/>
                <w:tab w:val="left" w:pos="-720"/>
                <w:tab w:val="left" w:pos="447"/>
                <w:tab w:val="left" w:pos="526"/>
                <w:tab w:val="left" w:pos="980"/>
                <w:tab w:val="left" w:pos="2160"/>
              </w:tabs>
              <w:ind w:left="447" w:right="164"/>
              <w:rPr>
                <w:rFonts w:eastAsia="SimSun"/>
                <w:sz w:val="24"/>
                <w:szCs w:val="24"/>
                <w:lang w:eastAsia="zh-CN"/>
              </w:rPr>
            </w:pPr>
            <w:r w:rsidRPr="004F07B6">
              <w:rPr>
                <w:rFonts w:eastAsia="SimSun"/>
                <w:sz w:val="24"/>
                <w:szCs w:val="24"/>
                <w:lang w:eastAsia="zh-CN"/>
              </w:rPr>
              <w:t xml:space="preserve">If any of the parties wishes to buy another flat, he/she may purchase it either directly from HDB or from the open market, subject to meeting the eligibility conditions as set out in the HDB </w:t>
            </w:r>
            <w:proofErr w:type="spellStart"/>
            <w:r w:rsidRPr="004F07B6">
              <w:rPr>
                <w:rFonts w:eastAsia="SimSun"/>
                <w:sz w:val="24"/>
                <w:szCs w:val="24"/>
                <w:lang w:eastAsia="zh-CN"/>
              </w:rPr>
              <w:t>InfoWEB</w:t>
            </w:r>
            <w:proofErr w:type="spellEnd"/>
            <w:r w:rsidRPr="004F07B6">
              <w:rPr>
                <w:rFonts w:eastAsia="SimSun"/>
                <w:sz w:val="24"/>
                <w:szCs w:val="24"/>
                <w:lang w:eastAsia="zh-CN"/>
              </w:rPr>
              <w:t xml:space="preserve"> at </w:t>
            </w:r>
            <w:hyperlink r:id="rId13" w:history="1">
              <w:r w:rsidRPr="004F07B6">
                <w:rPr>
                  <w:rFonts w:eastAsia="SimSun"/>
                  <w:color w:val="0066CC"/>
                  <w:sz w:val="24"/>
                  <w:szCs w:val="24"/>
                  <w:u w:val="single"/>
                  <w:lang w:eastAsia="zh-CN"/>
                </w:rPr>
                <w:t>www.hdb.gov.sg</w:t>
              </w:r>
            </w:hyperlink>
            <w:r w:rsidRPr="004F07B6">
              <w:rPr>
                <w:rFonts w:eastAsia="SimSun"/>
                <w:sz w:val="24"/>
                <w:szCs w:val="24"/>
                <w:lang w:eastAsia="zh-CN"/>
              </w:rPr>
              <w:t xml:space="preserve"> under :</w:t>
            </w:r>
          </w:p>
          <w:p w:rsidR="00596F31" w:rsidRPr="004F07B6" w:rsidRDefault="00596F31" w:rsidP="00596F31">
            <w:pPr>
              <w:numPr>
                <w:ilvl w:val="0"/>
                <w:numId w:val="3"/>
              </w:numPr>
              <w:tabs>
                <w:tab w:val="left" w:pos="420"/>
              </w:tabs>
              <w:spacing w:before="90"/>
              <w:ind w:left="873" w:right="142" w:hanging="284"/>
              <w:rPr>
                <w:rFonts w:eastAsia="SimSun"/>
                <w:sz w:val="24"/>
                <w:szCs w:val="24"/>
                <w:lang w:eastAsia="zh-CN"/>
              </w:rPr>
            </w:pPr>
            <w:r w:rsidRPr="004F07B6">
              <w:rPr>
                <w:rFonts w:eastAsia="SimSun"/>
                <w:sz w:val="24"/>
                <w:szCs w:val="24"/>
                <w:lang w:eastAsia="zh-CN"/>
              </w:rPr>
              <w:t>“Buying a flat &gt; New Flat”</w:t>
            </w:r>
          </w:p>
          <w:p w:rsidR="00596F31" w:rsidRPr="004F07B6" w:rsidRDefault="00596F31" w:rsidP="004F07B6">
            <w:pPr>
              <w:numPr>
                <w:ilvl w:val="1"/>
                <w:numId w:val="3"/>
              </w:numPr>
              <w:tabs>
                <w:tab w:val="left" w:pos="420"/>
              </w:tabs>
              <w:spacing w:before="90"/>
              <w:ind w:left="873" w:right="142" w:hanging="284"/>
              <w:rPr>
                <w:rFonts w:eastAsia="SimSun"/>
                <w:sz w:val="24"/>
                <w:szCs w:val="24"/>
                <w:lang w:eastAsia="zh-CN"/>
              </w:rPr>
            </w:pPr>
            <w:r w:rsidRPr="004F07B6">
              <w:rPr>
                <w:rFonts w:eastAsia="SimSun"/>
                <w:sz w:val="24"/>
                <w:szCs w:val="24"/>
                <w:lang w:eastAsia="zh-CN"/>
              </w:rPr>
              <w:t>“Buying a flat &gt; Resale Flat”</w:t>
            </w:r>
          </w:p>
        </w:tc>
      </w:tr>
      <w:tr w:rsidR="00596F31" w:rsidRPr="004F07B6" w:rsidTr="00F53443">
        <w:trPr>
          <w:trHeight w:val="1813"/>
        </w:trPr>
        <w:tc>
          <w:tcPr>
            <w:tcW w:w="9641" w:type="dxa"/>
            <w:tcBorders>
              <w:top w:val="single" w:sz="6" w:space="0" w:color="000000"/>
              <w:left w:val="single" w:sz="6" w:space="0" w:color="000000"/>
              <w:bottom w:val="single" w:sz="6" w:space="0" w:color="000000"/>
              <w:right w:val="single" w:sz="6" w:space="0" w:color="000000"/>
            </w:tcBorders>
          </w:tcPr>
          <w:p w:rsidR="00596F31" w:rsidRPr="004F07B6" w:rsidRDefault="004F07B6" w:rsidP="004F07B6">
            <w:pPr>
              <w:tabs>
                <w:tab w:val="left" w:pos="-1399"/>
                <w:tab w:val="left" w:pos="-720"/>
                <w:tab w:val="left" w:pos="447"/>
                <w:tab w:val="left" w:pos="526"/>
                <w:tab w:val="left" w:pos="980"/>
                <w:tab w:val="left" w:pos="2160"/>
              </w:tabs>
              <w:ind w:left="447" w:hanging="447"/>
              <w:rPr>
                <w:rFonts w:eastAsia="SimSun"/>
                <w:sz w:val="24"/>
                <w:szCs w:val="24"/>
                <w:lang w:eastAsia="zh-CN"/>
              </w:rPr>
            </w:pPr>
            <w:r>
              <w:rPr>
                <w:rFonts w:eastAsia="SimSun"/>
                <w:sz w:val="24"/>
                <w:szCs w:val="24"/>
                <w:lang w:eastAsia="zh-CN"/>
              </w:rPr>
              <w:t xml:space="preserve">3.6 </w:t>
            </w:r>
            <w:r w:rsidR="00596F31" w:rsidRPr="004F07B6">
              <w:rPr>
                <w:rFonts w:eastAsia="SimSun"/>
                <w:sz w:val="24"/>
                <w:szCs w:val="24"/>
                <w:u w:val="single"/>
                <w:lang w:eastAsia="zh-CN"/>
              </w:rPr>
              <w:t>Rental of Flat Directly from HDB</w:t>
            </w:r>
          </w:p>
          <w:p w:rsidR="00596F31" w:rsidRPr="004F07B6" w:rsidRDefault="00596F31" w:rsidP="004F07B6">
            <w:pPr>
              <w:tabs>
                <w:tab w:val="left" w:pos="420"/>
              </w:tabs>
              <w:ind w:left="420"/>
              <w:rPr>
                <w:rFonts w:eastAsia="SimSun"/>
                <w:color w:val="FF0000"/>
                <w:sz w:val="24"/>
                <w:szCs w:val="24"/>
                <w:lang w:eastAsia="zh-CN"/>
              </w:rPr>
            </w:pPr>
            <w:r w:rsidRPr="004F07B6">
              <w:rPr>
                <w:rFonts w:eastAsia="SimSun"/>
                <w:sz w:val="24"/>
                <w:szCs w:val="24"/>
                <w:lang w:eastAsia="zh-CN"/>
              </w:rPr>
              <w:t xml:space="preserve">If the party could not afford to buy a flat and does not have family support, he/she may apply to rent a flat directly from HDB. The details can be found in our HDB </w:t>
            </w:r>
            <w:proofErr w:type="spellStart"/>
            <w:r w:rsidRPr="004F07B6">
              <w:rPr>
                <w:rFonts w:eastAsia="SimSun"/>
                <w:sz w:val="24"/>
                <w:szCs w:val="24"/>
                <w:lang w:eastAsia="zh-CN"/>
              </w:rPr>
              <w:t>InfoWEB</w:t>
            </w:r>
            <w:proofErr w:type="spellEnd"/>
            <w:r w:rsidRPr="004F07B6">
              <w:rPr>
                <w:rFonts w:eastAsia="SimSun"/>
                <w:sz w:val="24"/>
                <w:szCs w:val="24"/>
                <w:lang w:eastAsia="zh-CN"/>
              </w:rPr>
              <w:t xml:space="preserve"> at </w:t>
            </w:r>
            <w:hyperlink r:id="rId14" w:history="1">
              <w:r w:rsidRPr="004F07B6">
                <w:rPr>
                  <w:rFonts w:eastAsia="SimSun"/>
                  <w:color w:val="0066CC"/>
                  <w:sz w:val="24"/>
                  <w:szCs w:val="24"/>
                  <w:u w:val="single"/>
                  <w:lang w:eastAsia="zh-CN"/>
                </w:rPr>
                <w:t>www.hdb.gov.sg</w:t>
              </w:r>
            </w:hyperlink>
            <w:r w:rsidRPr="004F07B6">
              <w:rPr>
                <w:rFonts w:eastAsia="SimSun"/>
                <w:sz w:val="24"/>
                <w:szCs w:val="24"/>
                <w:lang w:eastAsia="zh-CN"/>
              </w:rPr>
              <w:t xml:space="preserve"> under “Renting a flat &gt; Direct from HDB &gt; Public Rental Scheme &gt; Eligibility for renting a flat”.</w:t>
            </w:r>
          </w:p>
        </w:tc>
      </w:tr>
    </w:tbl>
    <w:p w:rsidR="00596F31" w:rsidRPr="004F07B6" w:rsidRDefault="00596F31" w:rsidP="00596F31">
      <w:pPr>
        <w:tabs>
          <w:tab w:val="left" w:pos="-1399"/>
          <w:tab w:val="left" w:pos="-720"/>
          <w:tab w:val="left" w:pos="0"/>
        </w:tabs>
        <w:ind w:right="313" w:firstLine="720"/>
        <w:rPr>
          <w:rFonts w:eastAsia="SimSun"/>
          <w:sz w:val="24"/>
          <w:szCs w:val="24"/>
          <w:lang w:eastAsia="zh-CN"/>
        </w:rPr>
      </w:pPr>
    </w:p>
    <w:p w:rsidR="00596F31" w:rsidRPr="004F07B6" w:rsidRDefault="00596F31" w:rsidP="00596F31">
      <w:pPr>
        <w:tabs>
          <w:tab w:val="left" w:pos="-1399"/>
          <w:tab w:val="left" w:pos="-720"/>
          <w:tab w:val="left" w:pos="0"/>
        </w:tabs>
        <w:ind w:right="313" w:firstLine="720"/>
        <w:rPr>
          <w:rFonts w:eastAsia="SimSun"/>
          <w:sz w:val="24"/>
          <w:szCs w:val="24"/>
          <w:lang w:eastAsia="zh-CN"/>
        </w:rPr>
      </w:pPr>
    </w:p>
    <w:p w:rsidR="00596F31" w:rsidRPr="004F07B6" w:rsidRDefault="00596F31" w:rsidP="00596F31">
      <w:pPr>
        <w:tabs>
          <w:tab w:val="left" w:pos="-1399"/>
          <w:tab w:val="left" w:pos="-720"/>
          <w:tab w:val="left" w:pos="0"/>
        </w:tabs>
        <w:ind w:right="313" w:firstLine="720"/>
        <w:rPr>
          <w:rFonts w:eastAsia="SimSun"/>
          <w:sz w:val="24"/>
          <w:szCs w:val="24"/>
          <w:lang w:eastAsia="zh-CN"/>
        </w:rPr>
      </w:pPr>
    </w:p>
    <w:p w:rsidR="00596F31" w:rsidRPr="004F07B6" w:rsidRDefault="00596F31" w:rsidP="002B2A93">
      <w:pPr>
        <w:tabs>
          <w:tab w:val="left" w:pos="-1399"/>
          <w:tab w:val="left" w:pos="-720"/>
        </w:tabs>
        <w:ind w:left="-284" w:right="-46"/>
        <w:rPr>
          <w:rFonts w:eastAsia="SimSun"/>
          <w:sz w:val="24"/>
          <w:szCs w:val="24"/>
          <w:lang w:eastAsia="zh-CN"/>
        </w:rPr>
      </w:pPr>
      <w:r w:rsidRPr="004F07B6">
        <w:rPr>
          <w:rFonts w:eastAsia="SimSun"/>
          <w:sz w:val="24"/>
          <w:szCs w:val="24"/>
          <w:lang w:eastAsia="zh-CN"/>
        </w:rPr>
        <w:t>______________________</w:t>
      </w:r>
      <w:r w:rsidR="00313592">
        <w:rPr>
          <w:rFonts w:eastAsia="SimSun"/>
          <w:sz w:val="24"/>
          <w:szCs w:val="24"/>
          <w:lang w:eastAsia="zh-CN"/>
        </w:rPr>
        <w:tab/>
      </w:r>
      <w:r w:rsidR="00313592">
        <w:rPr>
          <w:rFonts w:eastAsia="SimSun"/>
          <w:sz w:val="24"/>
          <w:szCs w:val="24"/>
          <w:lang w:eastAsia="zh-CN"/>
        </w:rPr>
        <w:tab/>
      </w:r>
      <w:r w:rsidR="00313592">
        <w:rPr>
          <w:rFonts w:eastAsia="SimSun"/>
          <w:sz w:val="24"/>
          <w:szCs w:val="24"/>
          <w:lang w:eastAsia="zh-CN"/>
        </w:rPr>
        <w:tab/>
      </w:r>
      <w:r w:rsidR="00313592">
        <w:rPr>
          <w:rFonts w:eastAsia="SimSun"/>
          <w:sz w:val="24"/>
          <w:szCs w:val="24"/>
          <w:lang w:eastAsia="zh-CN"/>
        </w:rPr>
        <w:tab/>
      </w:r>
      <w:r w:rsidR="00313592">
        <w:rPr>
          <w:rFonts w:eastAsia="SimSun"/>
          <w:sz w:val="24"/>
          <w:szCs w:val="24"/>
          <w:lang w:eastAsia="zh-CN"/>
        </w:rPr>
        <w:tab/>
        <w:t xml:space="preserve">           ______________________</w:t>
      </w:r>
    </w:p>
    <w:p w:rsidR="00596F31" w:rsidRPr="004F07B6" w:rsidRDefault="00596F31" w:rsidP="002B2A93">
      <w:pPr>
        <w:tabs>
          <w:tab w:val="left" w:pos="-1399"/>
          <w:tab w:val="left" w:pos="-720"/>
        </w:tabs>
        <w:ind w:left="-284" w:right="313"/>
        <w:rPr>
          <w:rFonts w:eastAsia="SimSun"/>
          <w:sz w:val="24"/>
          <w:szCs w:val="24"/>
          <w:lang w:eastAsia="zh-CN"/>
        </w:rPr>
      </w:pPr>
      <w:r w:rsidRPr="004F07B6">
        <w:rPr>
          <w:rFonts w:eastAsia="SimSun"/>
          <w:sz w:val="24"/>
          <w:szCs w:val="24"/>
          <w:lang w:eastAsia="zh-CN"/>
        </w:rPr>
        <w:t>Signature, name an</w:t>
      </w:r>
      <w:r w:rsidR="00313592">
        <w:rPr>
          <w:rFonts w:eastAsia="SimSun"/>
          <w:sz w:val="24"/>
          <w:szCs w:val="24"/>
          <w:lang w:eastAsia="zh-CN"/>
        </w:rPr>
        <w:t>d designation of HDB Officer</w:t>
      </w:r>
      <w:r w:rsidR="00313592">
        <w:rPr>
          <w:rFonts w:eastAsia="SimSun"/>
          <w:sz w:val="24"/>
          <w:szCs w:val="24"/>
          <w:lang w:eastAsia="zh-CN"/>
        </w:rPr>
        <w:tab/>
      </w:r>
      <w:r w:rsidR="00313592">
        <w:rPr>
          <w:rFonts w:eastAsia="SimSun"/>
          <w:sz w:val="24"/>
          <w:szCs w:val="24"/>
          <w:lang w:eastAsia="zh-CN"/>
        </w:rPr>
        <w:tab/>
      </w:r>
      <w:r w:rsidR="00313592">
        <w:rPr>
          <w:rFonts w:eastAsia="SimSun"/>
          <w:sz w:val="24"/>
          <w:szCs w:val="24"/>
          <w:lang w:eastAsia="zh-CN"/>
        </w:rPr>
        <w:tab/>
      </w:r>
      <w:r w:rsidRPr="004F07B6">
        <w:rPr>
          <w:rFonts w:eastAsia="SimSun"/>
          <w:sz w:val="24"/>
          <w:szCs w:val="24"/>
          <w:lang w:eastAsia="zh-CN"/>
        </w:rPr>
        <w:t>Date</w:t>
      </w:r>
    </w:p>
    <w:p w:rsidR="009B4DE1" w:rsidRDefault="009B4DE1" w:rsidP="009B4DE1">
      <w:pPr>
        <w:tabs>
          <w:tab w:val="left" w:pos="-1399"/>
          <w:tab w:val="left" w:pos="-720"/>
        </w:tabs>
        <w:ind w:left="-284" w:right="313"/>
        <w:rPr>
          <w:rFonts w:eastAsia="SimSun"/>
          <w:sz w:val="24"/>
          <w:szCs w:val="24"/>
          <w:lang w:eastAsia="zh-CN"/>
        </w:rPr>
      </w:pPr>
    </w:p>
    <w:p w:rsidR="009B4DE1" w:rsidRDefault="009B4DE1" w:rsidP="009B4DE1">
      <w:pPr>
        <w:tabs>
          <w:tab w:val="left" w:pos="-1399"/>
          <w:tab w:val="left" w:pos="-720"/>
        </w:tabs>
        <w:ind w:left="-284" w:right="313"/>
        <w:rPr>
          <w:rFonts w:eastAsia="SimSun"/>
          <w:sz w:val="24"/>
          <w:szCs w:val="24"/>
          <w:lang w:eastAsia="zh-CN"/>
        </w:rPr>
      </w:pPr>
    </w:p>
    <w:p w:rsidR="00060DF6" w:rsidRPr="004F07B6" w:rsidRDefault="009B4DE1" w:rsidP="009B4DE1">
      <w:pPr>
        <w:tabs>
          <w:tab w:val="left" w:pos="-1399"/>
          <w:tab w:val="left" w:pos="-720"/>
        </w:tabs>
        <w:ind w:left="-284" w:right="313"/>
        <w:rPr>
          <w:sz w:val="24"/>
          <w:szCs w:val="24"/>
        </w:rPr>
      </w:pPr>
      <w:r>
        <w:rPr>
          <w:rFonts w:eastAsia="SimSun"/>
          <w:sz w:val="24"/>
          <w:szCs w:val="24"/>
          <w:lang w:eastAsia="zh-CN"/>
        </w:rPr>
        <w:t>Enc.</w:t>
      </w:r>
    </w:p>
    <w:sectPr w:rsidR="00060DF6" w:rsidRPr="004F07B6" w:rsidSect="00F2794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B5" w:rsidRDefault="006233B5" w:rsidP="00E73F3A">
      <w:pPr>
        <w:spacing w:before="0"/>
      </w:pPr>
      <w:r>
        <w:separator/>
      </w:r>
    </w:p>
  </w:endnote>
  <w:endnote w:type="continuationSeparator" w:id="0">
    <w:p w:rsidR="006233B5" w:rsidRDefault="006233B5" w:rsidP="00E73F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B5" w:rsidRDefault="006233B5" w:rsidP="00E73F3A">
      <w:pPr>
        <w:spacing w:before="0"/>
      </w:pPr>
      <w:r>
        <w:separator/>
      </w:r>
    </w:p>
  </w:footnote>
  <w:footnote w:type="continuationSeparator" w:id="0">
    <w:p w:rsidR="006233B5" w:rsidRDefault="006233B5" w:rsidP="00E73F3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7F7F7F" w:themeColor="text1" w:themeTint="80"/>
        <w:sz w:val="22"/>
        <w:szCs w:val="24"/>
        <w:lang w:val="en-SG" w:eastAsia="en-SG"/>
      </w:rPr>
      <w:alias w:val="Title"/>
      <w:tag w:val=""/>
      <w:id w:val="1116400235"/>
      <w:placeholder>
        <w:docPart w:val="FAF3A69B7BE84BBB8A2EAB9EA555116D"/>
      </w:placeholder>
      <w:dataBinding w:prefixMappings="xmlns:ns0='http://purl.org/dc/elements/1.1/' xmlns:ns1='http://schemas.openxmlformats.org/package/2006/metadata/core-properties' " w:xpath="/ns1:coreProperties[1]/ns0:title[1]" w:storeItemID="{6C3C8BC8-F283-45AE-878A-BAB7291924A1}"/>
      <w:text/>
    </w:sdtPr>
    <w:sdtEndPr/>
    <w:sdtContent>
      <w:p w:rsidR="00B12FDC" w:rsidRPr="00B12FDC" w:rsidRDefault="00B12FDC" w:rsidP="00B12FDC">
        <w:pPr>
          <w:tabs>
            <w:tab w:val="center" w:pos="4513"/>
            <w:tab w:val="right" w:pos="9026"/>
          </w:tabs>
          <w:spacing w:before="0"/>
          <w:jc w:val="right"/>
          <w:rPr>
            <w:rFonts w:ascii="Arial" w:hAnsi="Arial" w:cstheme="minorHAnsi"/>
            <w:color w:val="7F7F7F" w:themeColor="text1" w:themeTint="80"/>
            <w:sz w:val="24"/>
            <w:szCs w:val="24"/>
            <w:lang w:val="en-SG" w:eastAsia="en-SG"/>
          </w:rPr>
        </w:pPr>
        <w:r>
          <w:rPr>
            <w:rFonts w:asciiTheme="minorHAnsi" w:hAnsiTheme="minorHAnsi" w:cstheme="minorHAnsi"/>
            <w:color w:val="7F7F7F" w:themeColor="text1" w:themeTint="80"/>
            <w:sz w:val="22"/>
            <w:szCs w:val="24"/>
            <w:lang w:val="en-SG" w:eastAsia="en-SG"/>
          </w:rPr>
          <w:t>SYC SQ_HDB 001 01102018</w:t>
        </w:r>
      </w:p>
    </w:sdtContent>
  </w:sdt>
  <w:p w:rsidR="00B12FDC" w:rsidRDefault="00B12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76E"/>
    <w:multiLevelType w:val="hybridMultilevel"/>
    <w:tmpl w:val="9E06C0BC"/>
    <w:lvl w:ilvl="0" w:tplc="08090001">
      <w:start w:val="1"/>
      <w:numFmt w:val="bullet"/>
      <w:lvlText w:val=""/>
      <w:lvlJc w:val="left"/>
      <w:pPr>
        <w:ind w:left="1500" w:hanging="360"/>
      </w:pPr>
      <w:rPr>
        <w:rFonts w:ascii="Symbol" w:hAnsi="Symbol" w:hint="default"/>
        <w:strike w:val="0"/>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EA51148"/>
    <w:multiLevelType w:val="hybridMultilevel"/>
    <w:tmpl w:val="694883CE"/>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 w15:restartNumberingAfterBreak="0">
    <w:nsid w:val="209C387F"/>
    <w:multiLevelType w:val="hybridMultilevel"/>
    <w:tmpl w:val="5D3C2C44"/>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3" w15:restartNumberingAfterBreak="0">
    <w:nsid w:val="5D136CEC"/>
    <w:multiLevelType w:val="hybridMultilevel"/>
    <w:tmpl w:val="1102F028"/>
    <w:lvl w:ilvl="0" w:tplc="BCE4F280">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E574B"/>
    <w:multiLevelType w:val="hybridMultilevel"/>
    <w:tmpl w:val="2B908A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42"/>
    <w:rsid w:val="00006B35"/>
    <w:rsid w:val="000318C9"/>
    <w:rsid w:val="00037B98"/>
    <w:rsid w:val="00042A9F"/>
    <w:rsid w:val="00042B77"/>
    <w:rsid w:val="00046630"/>
    <w:rsid w:val="000529B3"/>
    <w:rsid w:val="00053C42"/>
    <w:rsid w:val="00070B56"/>
    <w:rsid w:val="00070E14"/>
    <w:rsid w:val="00082888"/>
    <w:rsid w:val="00084C1C"/>
    <w:rsid w:val="00094656"/>
    <w:rsid w:val="0009646E"/>
    <w:rsid w:val="000A03CC"/>
    <w:rsid w:val="000B2403"/>
    <w:rsid w:val="000B3475"/>
    <w:rsid w:val="000B3FB8"/>
    <w:rsid w:val="000C69C8"/>
    <w:rsid w:val="000D531E"/>
    <w:rsid w:val="000E1FB5"/>
    <w:rsid w:val="001001D2"/>
    <w:rsid w:val="00111A3D"/>
    <w:rsid w:val="0012176D"/>
    <w:rsid w:val="00133ACA"/>
    <w:rsid w:val="001402D5"/>
    <w:rsid w:val="001470CC"/>
    <w:rsid w:val="00163891"/>
    <w:rsid w:val="00163CE8"/>
    <w:rsid w:val="001806C6"/>
    <w:rsid w:val="001828ED"/>
    <w:rsid w:val="00182F4E"/>
    <w:rsid w:val="001834A5"/>
    <w:rsid w:val="00186AFE"/>
    <w:rsid w:val="00194565"/>
    <w:rsid w:val="001A22EF"/>
    <w:rsid w:val="001A34B2"/>
    <w:rsid w:val="001A3AE2"/>
    <w:rsid w:val="001C4CBE"/>
    <w:rsid w:val="001F3F72"/>
    <w:rsid w:val="001F7CD5"/>
    <w:rsid w:val="00201D9B"/>
    <w:rsid w:val="002041F6"/>
    <w:rsid w:val="00204D3E"/>
    <w:rsid w:val="0023603B"/>
    <w:rsid w:val="00276607"/>
    <w:rsid w:val="00285D83"/>
    <w:rsid w:val="00291F46"/>
    <w:rsid w:val="00294487"/>
    <w:rsid w:val="00296270"/>
    <w:rsid w:val="00297ECA"/>
    <w:rsid w:val="002A7C3C"/>
    <w:rsid w:val="002B2A93"/>
    <w:rsid w:val="00313592"/>
    <w:rsid w:val="00313B82"/>
    <w:rsid w:val="0031532C"/>
    <w:rsid w:val="0032103D"/>
    <w:rsid w:val="00326BBB"/>
    <w:rsid w:val="00330E46"/>
    <w:rsid w:val="0036278F"/>
    <w:rsid w:val="0038655B"/>
    <w:rsid w:val="003A2358"/>
    <w:rsid w:val="003A3709"/>
    <w:rsid w:val="003D0A97"/>
    <w:rsid w:val="003F1677"/>
    <w:rsid w:val="003F3E43"/>
    <w:rsid w:val="0042176C"/>
    <w:rsid w:val="00446159"/>
    <w:rsid w:val="004474E5"/>
    <w:rsid w:val="00447FBC"/>
    <w:rsid w:val="00464A5E"/>
    <w:rsid w:val="00481F87"/>
    <w:rsid w:val="00482908"/>
    <w:rsid w:val="00497BCB"/>
    <w:rsid w:val="004B0E3A"/>
    <w:rsid w:val="004E7065"/>
    <w:rsid w:val="004F07B6"/>
    <w:rsid w:val="004F323A"/>
    <w:rsid w:val="00502957"/>
    <w:rsid w:val="00504A83"/>
    <w:rsid w:val="005057AF"/>
    <w:rsid w:val="00506A53"/>
    <w:rsid w:val="00536092"/>
    <w:rsid w:val="005400FB"/>
    <w:rsid w:val="00541B28"/>
    <w:rsid w:val="00550CE8"/>
    <w:rsid w:val="00555B59"/>
    <w:rsid w:val="00577A54"/>
    <w:rsid w:val="00596F31"/>
    <w:rsid w:val="005A5F8C"/>
    <w:rsid w:val="005B423F"/>
    <w:rsid w:val="005B6156"/>
    <w:rsid w:val="005E150D"/>
    <w:rsid w:val="005E5A2B"/>
    <w:rsid w:val="005F339F"/>
    <w:rsid w:val="005F393E"/>
    <w:rsid w:val="00605B4C"/>
    <w:rsid w:val="00606E2F"/>
    <w:rsid w:val="00617A52"/>
    <w:rsid w:val="006233B5"/>
    <w:rsid w:val="00624C1A"/>
    <w:rsid w:val="0062615E"/>
    <w:rsid w:val="00647A9B"/>
    <w:rsid w:val="00685A02"/>
    <w:rsid w:val="00691D42"/>
    <w:rsid w:val="006A2EFE"/>
    <w:rsid w:val="006B4FB3"/>
    <w:rsid w:val="006C1BC1"/>
    <w:rsid w:val="006C2334"/>
    <w:rsid w:val="006C3370"/>
    <w:rsid w:val="006C66E6"/>
    <w:rsid w:val="006D2723"/>
    <w:rsid w:val="006D6290"/>
    <w:rsid w:val="006E1314"/>
    <w:rsid w:val="006F0E14"/>
    <w:rsid w:val="00700C69"/>
    <w:rsid w:val="00766F18"/>
    <w:rsid w:val="00773EF7"/>
    <w:rsid w:val="0079309B"/>
    <w:rsid w:val="0079759C"/>
    <w:rsid w:val="007B41D3"/>
    <w:rsid w:val="007B4BF1"/>
    <w:rsid w:val="007C0C82"/>
    <w:rsid w:val="007C156F"/>
    <w:rsid w:val="007D02D1"/>
    <w:rsid w:val="007D08A4"/>
    <w:rsid w:val="007D28A0"/>
    <w:rsid w:val="007F1595"/>
    <w:rsid w:val="00812DE4"/>
    <w:rsid w:val="00825210"/>
    <w:rsid w:val="00833348"/>
    <w:rsid w:val="00836528"/>
    <w:rsid w:val="008639BA"/>
    <w:rsid w:val="00863C69"/>
    <w:rsid w:val="008904F4"/>
    <w:rsid w:val="008A5A15"/>
    <w:rsid w:val="008C0A89"/>
    <w:rsid w:val="008C2C33"/>
    <w:rsid w:val="008E39C4"/>
    <w:rsid w:val="008F78BF"/>
    <w:rsid w:val="009011AC"/>
    <w:rsid w:val="009160C4"/>
    <w:rsid w:val="00924C13"/>
    <w:rsid w:val="00937069"/>
    <w:rsid w:val="00945003"/>
    <w:rsid w:val="00952689"/>
    <w:rsid w:val="009755CA"/>
    <w:rsid w:val="00980159"/>
    <w:rsid w:val="009A507C"/>
    <w:rsid w:val="009B4DE1"/>
    <w:rsid w:val="009D5238"/>
    <w:rsid w:val="009D52A2"/>
    <w:rsid w:val="009E101A"/>
    <w:rsid w:val="009E1E03"/>
    <w:rsid w:val="00A14532"/>
    <w:rsid w:val="00A22448"/>
    <w:rsid w:val="00A33402"/>
    <w:rsid w:val="00A35308"/>
    <w:rsid w:val="00A64248"/>
    <w:rsid w:val="00A6724C"/>
    <w:rsid w:val="00A712EE"/>
    <w:rsid w:val="00AA08E0"/>
    <w:rsid w:val="00AD1EEF"/>
    <w:rsid w:val="00B00071"/>
    <w:rsid w:val="00B0108C"/>
    <w:rsid w:val="00B12FDC"/>
    <w:rsid w:val="00B16B36"/>
    <w:rsid w:val="00B318CD"/>
    <w:rsid w:val="00B416DE"/>
    <w:rsid w:val="00B424EF"/>
    <w:rsid w:val="00B4683B"/>
    <w:rsid w:val="00B47763"/>
    <w:rsid w:val="00B55DCE"/>
    <w:rsid w:val="00B62CFC"/>
    <w:rsid w:val="00B66922"/>
    <w:rsid w:val="00B80083"/>
    <w:rsid w:val="00B810C3"/>
    <w:rsid w:val="00B95CB4"/>
    <w:rsid w:val="00B95EA9"/>
    <w:rsid w:val="00BA5F84"/>
    <w:rsid w:val="00BC25A7"/>
    <w:rsid w:val="00BC3F68"/>
    <w:rsid w:val="00BD16F2"/>
    <w:rsid w:val="00BD3C0A"/>
    <w:rsid w:val="00BD4AAE"/>
    <w:rsid w:val="00BE4BAB"/>
    <w:rsid w:val="00BF28F9"/>
    <w:rsid w:val="00BF7E75"/>
    <w:rsid w:val="00C275B8"/>
    <w:rsid w:val="00C4758A"/>
    <w:rsid w:val="00C47948"/>
    <w:rsid w:val="00C57F9C"/>
    <w:rsid w:val="00C731B9"/>
    <w:rsid w:val="00C93B9C"/>
    <w:rsid w:val="00C95B00"/>
    <w:rsid w:val="00CA2570"/>
    <w:rsid w:val="00CB3C13"/>
    <w:rsid w:val="00CC2776"/>
    <w:rsid w:val="00CD75B2"/>
    <w:rsid w:val="00CF2612"/>
    <w:rsid w:val="00D03310"/>
    <w:rsid w:val="00D06993"/>
    <w:rsid w:val="00D11889"/>
    <w:rsid w:val="00D141BF"/>
    <w:rsid w:val="00D203B3"/>
    <w:rsid w:val="00D2301C"/>
    <w:rsid w:val="00D350C9"/>
    <w:rsid w:val="00DA7889"/>
    <w:rsid w:val="00DC3CBD"/>
    <w:rsid w:val="00DD176D"/>
    <w:rsid w:val="00DE73C6"/>
    <w:rsid w:val="00DF57D3"/>
    <w:rsid w:val="00E075A1"/>
    <w:rsid w:val="00E36920"/>
    <w:rsid w:val="00E57411"/>
    <w:rsid w:val="00E60FA0"/>
    <w:rsid w:val="00E73F3A"/>
    <w:rsid w:val="00EA4C65"/>
    <w:rsid w:val="00EC2EE0"/>
    <w:rsid w:val="00EE2F83"/>
    <w:rsid w:val="00EF0A37"/>
    <w:rsid w:val="00EF5517"/>
    <w:rsid w:val="00EF6395"/>
    <w:rsid w:val="00F03944"/>
    <w:rsid w:val="00F05F48"/>
    <w:rsid w:val="00F125AE"/>
    <w:rsid w:val="00F27949"/>
    <w:rsid w:val="00F35580"/>
    <w:rsid w:val="00F45AEB"/>
    <w:rsid w:val="00F53443"/>
    <w:rsid w:val="00F57F26"/>
    <w:rsid w:val="00F80EA5"/>
    <w:rsid w:val="00F844BA"/>
    <w:rsid w:val="00F861C0"/>
    <w:rsid w:val="00F96DF6"/>
    <w:rsid w:val="00FB43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515D"/>
  <w15:docId w15:val="{A84AE8AA-BE87-4FD8-8790-044342FB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42"/>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F125A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F125AE"/>
    <w:pPr>
      <w:keepNext/>
      <w:keepLines/>
      <w:spacing w:before="240" w:after="120"/>
      <w:jc w:val="center"/>
      <w:outlineLvl w:val="1"/>
    </w:pPr>
    <w:rPr>
      <w:b/>
      <w:i/>
      <w:noProof/>
    </w:rPr>
  </w:style>
  <w:style w:type="paragraph" w:styleId="Heading3">
    <w:name w:val="heading 3"/>
    <w:basedOn w:val="Normal"/>
    <w:link w:val="Heading3Char"/>
    <w:qFormat/>
    <w:rsid w:val="00F125AE"/>
    <w:pPr>
      <w:keepNext/>
      <w:keepLines/>
      <w:spacing w:before="360" w:after="240"/>
      <w:outlineLvl w:val="2"/>
    </w:pPr>
    <w:rPr>
      <w:b/>
    </w:rPr>
  </w:style>
  <w:style w:type="paragraph" w:styleId="Heading4">
    <w:name w:val="heading 4"/>
    <w:basedOn w:val="Normal"/>
    <w:link w:val="Heading4Char"/>
    <w:qFormat/>
    <w:rsid w:val="00F125AE"/>
    <w:pPr>
      <w:spacing w:before="60"/>
      <w:outlineLvl w:val="3"/>
    </w:pPr>
  </w:style>
  <w:style w:type="paragraph" w:styleId="Heading5">
    <w:name w:val="heading 5"/>
    <w:basedOn w:val="Normal"/>
    <w:link w:val="Heading5Char"/>
    <w:qFormat/>
    <w:rsid w:val="00F125AE"/>
    <w:pPr>
      <w:spacing w:before="60"/>
      <w:outlineLvl w:val="4"/>
    </w:pPr>
  </w:style>
  <w:style w:type="paragraph" w:styleId="Heading6">
    <w:name w:val="heading 6"/>
    <w:basedOn w:val="Normal"/>
    <w:link w:val="Heading6Char"/>
    <w:qFormat/>
    <w:rsid w:val="00F125AE"/>
    <w:pPr>
      <w:spacing w:before="60"/>
      <w:outlineLvl w:val="5"/>
    </w:pPr>
  </w:style>
  <w:style w:type="paragraph" w:styleId="Heading7">
    <w:name w:val="heading 7"/>
    <w:basedOn w:val="Normal"/>
    <w:link w:val="Heading7Char"/>
    <w:qFormat/>
    <w:rsid w:val="00F125AE"/>
    <w:pPr>
      <w:spacing w:before="60"/>
      <w:outlineLvl w:val="6"/>
    </w:pPr>
  </w:style>
  <w:style w:type="paragraph" w:styleId="Heading8">
    <w:name w:val="heading 8"/>
    <w:basedOn w:val="Normal"/>
    <w:link w:val="Heading8Char"/>
    <w:qFormat/>
    <w:rsid w:val="00F125AE"/>
    <w:pPr>
      <w:spacing w:before="60"/>
      <w:outlineLvl w:val="7"/>
    </w:pPr>
  </w:style>
  <w:style w:type="paragraph" w:styleId="Heading9">
    <w:name w:val="heading 9"/>
    <w:basedOn w:val="Normal"/>
    <w:link w:val="Heading9Char"/>
    <w:qFormat/>
    <w:rsid w:val="00F125A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E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7ECA"/>
    <w:pPr>
      <w:ind w:left="720"/>
      <w:contextualSpacing/>
    </w:pPr>
  </w:style>
  <w:style w:type="character" w:customStyle="1" w:styleId="Heading1Char">
    <w:name w:val="Heading 1 Char"/>
    <w:basedOn w:val="DefaultParagraphFont"/>
    <w:link w:val="Heading1"/>
    <w:rsid w:val="00F125AE"/>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125AE"/>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125AE"/>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125AE"/>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125AE"/>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125AE"/>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125AE"/>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125AE"/>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125AE"/>
    <w:rPr>
      <w:rFonts w:ascii="Times New Roman" w:eastAsia="Times New Roman" w:hAnsi="Times New Roman" w:cs="Times New Roman"/>
      <w:sz w:val="26"/>
      <w:szCs w:val="20"/>
      <w:lang w:val="en-GB"/>
    </w:rPr>
  </w:style>
  <w:style w:type="paragraph" w:customStyle="1" w:styleId="TableItemCentered">
    <w:name w:val="TableItemCentered"/>
    <w:basedOn w:val="Normal"/>
    <w:rsid w:val="00F125AE"/>
    <w:pPr>
      <w:spacing w:before="60" w:after="60"/>
      <w:jc w:val="center"/>
    </w:pPr>
    <w:rPr>
      <w:sz w:val="22"/>
    </w:rPr>
  </w:style>
  <w:style w:type="paragraph" w:customStyle="1" w:styleId="TableItemIndent2">
    <w:name w:val="TableItemIndent(2)"/>
    <w:basedOn w:val="Normal"/>
    <w:rsid w:val="00F125AE"/>
    <w:pPr>
      <w:spacing w:before="60" w:after="60"/>
      <w:ind w:left="1008" w:hanging="533"/>
      <w:jc w:val="left"/>
    </w:pPr>
    <w:rPr>
      <w:sz w:val="22"/>
    </w:rPr>
  </w:style>
  <w:style w:type="paragraph" w:customStyle="1" w:styleId="TableItemIndent3">
    <w:name w:val="TableItemIndent(3)"/>
    <w:basedOn w:val="TableItemIndent2"/>
    <w:rsid w:val="00F125AE"/>
    <w:pPr>
      <w:ind w:left="1584"/>
    </w:pPr>
  </w:style>
  <w:style w:type="paragraph" w:customStyle="1" w:styleId="TableItemNoIndent">
    <w:name w:val="TableItemNoIndent"/>
    <w:basedOn w:val="Normal"/>
    <w:rsid w:val="00F125AE"/>
    <w:pPr>
      <w:spacing w:before="60" w:after="60"/>
      <w:jc w:val="left"/>
    </w:pPr>
    <w:rPr>
      <w:sz w:val="22"/>
    </w:rPr>
  </w:style>
  <w:style w:type="paragraph" w:customStyle="1" w:styleId="ScheduleSectionTextIndent">
    <w:name w:val="ScheduleSectionTextIndent"/>
    <w:basedOn w:val="Normal"/>
    <w:qFormat/>
    <w:rsid w:val="00F125AE"/>
    <w:rPr>
      <w:sz w:val="22"/>
    </w:rPr>
  </w:style>
  <w:style w:type="paragraph" w:styleId="BalloonText">
    <w:name w:val="Balloon Text"/>
    <w:basedOn w:val="Normal"/>
    <w:link w:val="BalloonTextChar"/>
    <w:semiHidden/>
    <w:unhideWhenUsed/>
    <w:rsid w:val="00F125A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125AE"/>
    <w:rPr>
      <w:rFonts w:ascii="Tahoma" w:eastAsia="Times New Roman" w:hAnsi="Tahoma" w:cs="Tahoma"/>
      <w:sz w:val="16"/>
      <w:szCs w:val="16"/>
      <w:lang w:val="en-GB"/>
    </w:rPr>
  </w:style>
  <w:style w:type="paragraph" w:customStyle="1" w:styleId="TableItemIndent1">
    <w:name w:val="TableItemIndent(1)"/>
    <w:basedOn w:val="Normal"/>
    <w:uiPriority w:val="99"/>
    <w:rsid w:val="00F125AE"/>
    <w:pPr>
      <w:spacing w:before="60" w:after="60"/>
      <w:ind w:left="475" w:hanging="475"/>
      <w:jc w:val="left"/>
    </w:pPr>
    <w:rPr>
      <w:sz w:val="22"/>
    </w:rPr>
  </w:style>
  <w:style w:type="paragraph" w:customStyle="1" w:styleId="ScheduleSectionText1N">
    <w:name w:val="ScheduleSectionText(1)N"/>
    <w:basedOn w:val="Normal"/>
    <w:rsid w:val="00F125AE"/>
    <w:rPr>
      <w:sz w:val="22"/>
    </w:rPr>
  </w:style>
  <w:style w:type="paragraph" w:customStyle="1" w:styleId="TableItemIndent6">
    <w:name w:val="TableItemIndent(6)"/>
    <w:basedOn w:val="Normal"/>
    <w:qFormat/>
    <w:rsid w:val="00F125AE"/>
    <w:pPr>
      <w:spacing w:before="60" w:after="60"/>
      <w:ind w:left="3240" w:hanging="648"/>
      <w:jc w:val="left"/>
    </w:pPr>
    <w:rPr>
      <w:sz w:val="22"/>
      <w:lang w:eastAsia="zh-CN"/>
    </w:rPr>
  </w:style>
  <w:style w:type="paragraph" w:styleId="Header">
    <w:name w:val="header"/>
    <w:basedOn w:val="Normal"/>
    <w:link w:val="HeaderChar"/>
    <w:uiPriority w:val="99"/>
    <w:unhideWhenUsed/>
    <w:rsid w:val="00F125AE"/>
    <w:pPr>
      <w:tabs>
        <w:tab w:val="center" w:pos="4513"/>
        <w:tab w:val="right" w:pos="9026"/>
      </w:tabs>
      <w:spacing w:before="0"/>
    </w:pPr>
  </w:style>
  <w:style w:type="character" w:customStyle="1" w:styleId="HeaderChar">
    <w:name w:val="Header Char"/>
    <w:basedOn w:val="DefaultParagraphFont"/>
    <w:link w:val="Header"/>
    <w:uiPriority w:val="99"/>
    <w:rsid w:val="00F125AE"/>
    <w:rPr>
      <w:rFonts w:ascii="Times New Roman" w:eastAsia="Times New Roman" w:hAnsi="Times New Roman" w:cs="Times New Roman"/>
      <w:sz w:val="26"/>
      <w:szCs w:val="20"/>
      <w:lang w:val="en-GB"/>
    </w:rPr>
  </w:style>
  <w:style w:type="paragraph" w:styleId="Footer">
    <w:name w:val="footer"/>
    <w:basedOn w:val="Normal"/>
    <w:link w:val="FooterChar"/>
    <w:unhideWhenUsed/>
    <w:rsid w:val="00F125AE"/>
    <w:pPr>
      <w:tabs>
        <w:tab w:val="center" w:pos="4513"/>
        <w:tab w:val="right" w:pos="9026"/>
      </w:tabs>
      <w:spacing w:before="0"/>
    </w:pPr>
  </w:style>
  <w:style w:type="character" w:customStyle="1" w:styleId="FooterChar">
    <w:name w:val="Footer Char"/>
    <w:basedOn w:val="DefaultParagraphFont"/>
    <w:link w:val="Footer"/>
    <w:rsid w:val="00F125AE"/>
    <w:rPr>
      <w:rFonts w:ascii="Times New Roman" w:eastAsia="Times New Roman" w:hAnsi="Times New Roman" w:cs="Times New Roman"/>
      <w:sz w:val="26"/>
      <w:szCs w:val="20"/>
      <w:lang w:val="en-GB"/>
    </w:rPr>
  </w:style>
  <w:style w:type="paragraph" w:customStyle="1" w:styleId="PreambleBillNumber">
    <w:name w:val="PreambleBillNumber"/>
    <w:basedOn w:val="Normal"/>
    <w:next w:val="Normal"/>
    <w:rsid w:val="00F125AE"/>
    <w:pPr>
      <w:keepNext/>
      <w:keepLines/>
      <w:spacing w:before="240"/>
      <w:jc w:val="left"/>
    </w:pPr>
    <w:rPr>
      <w:b/>
      <w:sz w:val="24"/>
    </w:rPr>
  </w:style>
  <w:style w:type="paragraph" w:customStyle="1" w:styleId="ScheduleSectionText1">
    <w:name w:val="ScheduleSectionText1."/>
    <w:basedOn w:val="Normal"/>
    <w:qFormat/>
    <w:rsid w:val="00F125AE"/>
    <w:pPr>
      <w:ind w:firstLine="144"/>
    </w:pPr>
    <w:rPr>
      <w:sz w:val="22"/>
    </w:rPr>
  </w:style>
  <w:style w:type="paragraph" w:customStyle="1" w:styleId="AppendixHeadingCentered">
    <w:name w:val="AppendixHeadingCentered"/>
    <w:basedOn w:val="Normal"/>
    <w:rsid w:val="00F125AE"/>
    <w:pPr>
      <w:jc w:val="center"/>
    </w:pPr>
  </w:style>
  <w:style w:type="numbering" w:customStyle="1" w:styleId="NoList1">
    <w:name w:val="No List1"/>
    <w:next w:val="NoList"/>
    <w:uiPriority w:val="99"/>
    <w:semiHidden/>
    <w:unhideWhenUsed/>
    <w:rsid w:val="00F125AE"/>
  </w:style>
  <w:style w:type="paragraph" w:customStyle="1" w:styleId="ScheduleDivisionHeading1">
    <w:name w:val="ScheduleDivisionHeading1"/>
    <w:basedOn w:val="Normal"/>
    <w:rsid w:val="00F125AE"/>
    <w:pPr>
      <w:keepNext/>
      <w:keepLines/>
      <w:suppressAutoHyphens/>
      <w:spacing w:before="240" w:after="120"/>
      <w:jc w:val="center"/>
    </w:pPr>
    <w:rPr>
      <w:caps/>
      <w:sz w:val="22"/>
    </w:rPr>
  </w:style>
  <w:style w:type="paragraph" w:customStyle="1" w:styleId="TableItemIndent4">
    <w:name w:val="TableItemIndent(4)"/>
    <w:basedOn w:val="TableItemIndent3"/>
    <w:qFormat/>
    <w:rsid w:val="00F125AE"/>
    <w:pPr>
      <w:ind w:left="2070" w:hanging="490"/>
    </w:pPr>
    <w:rPr>
      <w:lang w:eastAsia="zh-CN"/>
    </w:rPr>
  </w:style>
  <w:style w:type="paragraph" w:customStyle="1" w:styleId="PreambleBillNameOnPage1">
    <w:name w:val="PreambleBillNameOnPage1"/>
    <w:basedOn w:val="Normal"/>
    <w:next w:val="Normal"/>
    <w:rsid w:val="00F125AE"/>
    <w:pPr>
      <w:keepLines/>
      <w:widowControl w:val="0"/>
      <w:pBdr>
        <w:bottom w:val="double" w:sz="6" w:space="1" w:color="auto"/>
      </w:pBdr>
      <w:spacing w:before="0"/>
      <w:jc w:val="center"/>
    </w:pPr>
    <w:rPr>
      <w:b/>
      <w:sz w:val="36"/>
    </w:rPr>
  </w:style>
  <w:style w:type="paragraph" w:customStyle="1" w:styleId="PreambleBillReadFirstTime">
    <w:name w:val="PreambleBillReadFirstTime"/>
    <w:basedOn w:val="Normal"/>
    <w:next w:val="PreambleActBillName"/>
    <w:rsid w:val="00F125AE"/>
    <w:pPr>
      <w:keepNext/>
      <w:spacing w:before="340"/>
      <w:jc w:val="left"/>
    </w:pPr>
    <w:rPr>
      <w:i/>
      <w:sz w:val="20"/>
    </w:rPr>
  </w:style>
  <w:style w:type="character" w:styleId="PlaceholderText">
    <w:name w:val="Placeholder Text"/>
    <w:basedOn w:val="DefaultParagraphFont"/>
    <w:uiPriority w:val="99"/>
    <w:semiHidden/>
    <w:rsid w:val="00F125AE"/>
    <w:rPr>
      <w:color w:val="808080"/>
      <w:lang w:val="en-GB"/>
    </w:rPr>
  </w:style>
  <w:style w:type="paragraph" w:customStyle="1" w:styleId="DivisionHeading1">
    <w:name w:val="DivisionHeading1"/>
    <w:basedOn w:val="Normal"/>
    <w:rsid w:val="00F125AE"/>
    <w:pPr>
      <w:keepNext/>
      <w:keepLines/>
      <w:suppressAutoHyphens/>
      <w:spacing w:before="240" w:after="120"/>
      <w:jc w:val="center"/>
    </w:pPr>
    <w:rPr>
      <w:caps/>
    </w:rPr>
  </w:style>
  <w:style w:type="paragraph" w:customStyle="1" w:styleId="Am1DivisionHeading1">
    <w:name w:val="Am1DivisionHeading1"/>
    <w:basedOn w:val="DivisionHeading1"/>
    <w:rsid w:val="00F125AE"/>
    <w:pPr>
      <w:ind w:left="475"/>
    </w:pPr>
  </w:style>
  <w:style w:type="paragraph" w:customStyle="1" w:styleId="DivisionHeading2">
    <w:name w:val="DivisionHeading2"/>
    <w:basedOn w:val="DivisionHeading1"/>
    <w:rsid w:val="00F125AE"/>
    <w:rPr>
      <w:i/>
      <w:caps w:val="0"/>
    </w:rPr>
  </w:style>
  <w:style w:type="paragraph" w:customStyle="1" w:styleId="Am1DivisionHeading2">
    <w:name w:val="Am1DivisionHeading2"/>
    <w:basedOn w:val="DivisionHeading2"/>
    <w:rsid w:val="00F125AE"/>
    <w:pPr>
      <w:ind w:left="475"/>
    </w:pPr>
  </w:style>
  <w:style w:type="paragraph" w:customStyle="1" w:styleId="DivisionHeading3">
    <w:name w:val="DivisionHeading3"/>
    <w:basedOn w:val="DivisionHeading2"/>
    <w:rsid w:val="00F125AE"/>
    <w:rPr>
      <w:i w:val="0"/>
    </w:rPr>
  </w:style>
  <w:style w:type="paragraph" w:customStyle="1" w:styleId="Am1DivisionHeading3">
    <w:name w:val="Am1DivisionHeading3"/>
    <w:basedOn w:val="DivisionHeading3"/>
    <w:rsid w:val="00F125AE"/>
    <w:pPr>
      <w:ind w:left="475"/>
    </w:pPr>
  </w:style>
  <w:style w:type="paragraph" w:customStyle="1" w:styleId="FigureImageName">
    <w:name w:val="FigureImageName"/>
    <w:basedOn w:val="Normal"/>
    <w:rsid w:val="00F125AE"/>
    <w:pPr>
      <w:jc w:val="center"/>
    </w:pPr>
  </w:style>
  <w:style w:type="paragraph" w:customStyle="1" w:styleId="FormFigureImageName">
    <w:name w:val="FormFigureImageName"/>
    <w:basedOn w:val="FigureImageName"/>
    <w:rsid w:val="00F125AE"/>
  </w:style>
  <w:style w:type="paragraph" w:customStyle="1" w:styleId="Am1FormFigureImageName">
    <w:name w:val="Am1FormFigureImageName"/>
    <w:basedOn w:val="FormFigureImageName"/>
    <w:rsid w:val="00F125AE"/>
  </w:style>
  <w:style w:type="paragraph" w:customStyle="1" w:styleId="SectionHeading">
    <w:name w:val="SectionHeading"/>
    <w:basedOn w:val="Normal"/>
    <w:next w:val="SectionText1"/>
    <w:link w:val="SectionHeadingChar"/>
    <w:rsid w:val="00F125AE"/>
    <w:pPr>
      <w:keepNext/>
      <w:keepLines/>
      <w:spacing w:before="240"/>
      <w:jc w:val="left"/>
    </w:pPr>
    <w:rPr>
      <w:b/>
    </w:rPr>
  </w:style>
  <w:style w:type="paragraph" w:customStyle="1" w:styleId="Am1SectionHeading">
    <w:name w:val="Am1SectionHeading"/>
    <w:basedOn w:val="SectionHeading"/>
    <w:rsid w:val="00F125AE"/>
    <w:pPr>
      <w:ind w:left="475"/>
    </w:pPr>
  </w:style>
  <w:style w:type="paragraph" w:customStyle="1" w:styleId="Am1SectionHeading1">
    <w:name w:val="Am1SectionHeading(1)"/>
    <w:basedOn w:val="Normal"/>
    <w:rsid w:val="00F125AE"/>
    <w:pPr>
      <w:keepNext/>
      <w:keepLines/>
      <w:spacing w:before="240"/>
      <w:ind w:left="475"/>
      <w:jc w:val="left"/>
    </w:pPr>
    <w:rPr>
      <w:b/>
    </w:rPr>
  </w:style>
  <w:style w:type="paragraph" w:customStyle="1" w:styleId="SectionIllustrationHeading">
    <w:name w:val="SectionIllustrationHeading"/>
    <w:basedOn w:val="Normal"/>
    <w:next w:val="SectionIllustrationTexta"/>
    <w:link w:val="SectionIllustrationHeadingChar"/>
    <w:rsid w:val="00F125AE"/>
    <w:pPr>
      <w:spacing w:before="240"/>
      <w:jc w:val="center"/>
    </w:pPr>
    <w:rPr>
      <w:i/>
      <w:sz w:val="22"/>
    </w:rPr>
  </w:style>
  <w:style w:type="paragraph" w:customStyle="1" w:styleId="Am1SectionIllustrationHeading">
    <w:name w:val="Am1SectionIllustrationHeading"/>
    <w:basedOn w:val="SectionIllustrationHeading"/>
    <w:rsid w:val="00F125AE"/>
    <w:pPr>
      <w:ind w:left="475"/>
    </w:pPr>
  </w:style>
  <w:style w:type="paragraph" w:customStyle="1" w:styleId="SectionIllustrationTexta">
    <w:name w:val="SectionIllustrationText(a)"/>
    <w:basedOn w:val="SectionIllustrationHeading"/>
    <w:rsid w:val="00F125AE"/>
    <w:pPr>
      <w:ind w:firstLine="475"/>
      <w:jc w:val="both"/>
    </w:pPr>
    <w:rPr>
      <w:i w:val="0"/>
    </w:rPr>
  </w:style>
  <w:style w:type="paragraph" w:customStyle="1" w:styleId="Am1SectionIllustrationText">
    <w:name w:val="Am1SectionIllustrationText"/>
    <w:basedOn w:val="SectionIllustrationTexta"/>
    <w:rsid w:val="00F125AE"/>
    <w:pPr>
      <w:ind w:left="475"/>
    </w:pPr>
  </w:style>
  <w:style w:type="paragraph" w:customStyle="1" w:styleId="SectionText1">
    <w:name w:val="SectionText(1)"/>
    <w:basedOn w:val="Normal"/>
    <w:link w:val="SectionText1Char"/>
    <w:rsid w:val="00F125AE"/>
    <w:pPr>
      <w:ind w:firstLine="144"/>
    </w:pPr>
  </w:style>
  <w:style w:type="paragraph" w:customStyle="1" w:styleId="SectionInterpretationItem">
    <w:name w:val="SectionInterpretationItem"/>
    <w:basedOn w:val="SectionText1"/>
    <w:rsid w:val="00F125AE"/>
    <w:pPr>
      <w:ind w:left="720" w:hanging="288"/>
    </w:pPr>
  </w:style>
  <w:style w:type="paragraph" w:customStyle="1" w:styleId="SectionInterpretationa">
    <w:name w:val="SectionInterpretation(a)"/>
    <w:basedOn w:val="SectionInterpretationItem"/>
    <w:rsid w:val="00F125AE"/>
    <w:pPr>
      <w:tabs>
        <w:tab w:val="right" w:pos="1236"/>
      </w:tabs>
      <w:ind w:left="1350" w:hanging="990"/>
    </w:pPr>
    <w:rPr>
      <w:color w:val="000000" w:themeColor="text1"/>
      <w:lang w:bidi="ta-IN"/>
    </w:rPr>
  </w:style>
  <w:style w:type="paragraph" w:customStyle="1" w:styleId="Am1SectionInterpretationa">
    <w:name w:val="Am1SectionInterpretation(a)"/>
    <w:basedOn w:val="SectionInterpretationa"/>
    <w:rsid w:val="00F125AE"/>
    <w:pPr>
      <w:tabs>
        <w:tab w:val="clear" w:pos="1236"/>
        <w:tab w:val="right" w:pos="1775"/>
      </w:tabs>
      <w:ind w:left="1890" w:hanging="1350"/>
    </w:pPr>
  </w:style>
  <w:style w:type="paragraph" w:customStyle="1" w:styleId="Am1SectionInterpretationaN">
    <w:name w:val="Am1SectionInterpretation(a)N+"/>
    <w:basedOn w:val="Am1SectionInterpretationa"/>
    <w:rsid w:val="00F125AE"/>
    <w:pPr>
      <w:tabs>
        <w:tab w:val="clear" w:pos="1775"/>
      </w:tabs>
      <w:ind w:firstLine="0"/>
    </w:pPr>
  </w:style>
  <w:style w:type="paragraph" w:customStyle="1" w:styleId="SectionInterpretationi">
    <w:name w:val="SectionInterpretation(i)"/>
    <w:basedOn w:val="SectionInterpretationa"/>
    <w:rsid w:val="00F125AE"/>
    <w:pPr>
      <w:tabs>
        <w:tab w:val="clear" w:pos="1236"/>
        <w:tab w:val="right" w:pos="1905"/>
      </w:tabs>
      <w:ind w:left="2016" w:hanging="1116"/>
    </w:pPr>
  </w:style>
  <w:style w:type="paragraph" w:customStyle="1" w:styleId="Am1SectionInterpretationi">
    <w:name w:val="Am1SectionInterpretation(i)"/>
    <w:basedOn w:val="SectionInterpretationi"/>
    <w:rsid w:val="00F125AE"/>
    <w:pPr>
      <w:tabs>
        <w:tab w:val="clear" w:pos="1905"/>
        <w:tab w:val="right" w:pos="2410"/>
      </w:tabs>
      <w:ind w:left="2520" w:hanging="1325"/>
    </w:pPr>
  </w:style>
  <w:style w:type="paragraph" w:customStyle="1" w:styleId="Am1SectionInterpretationiN">
    <w:name w:val="Am1SectionInterpretation(i)N+"/>
    <w:basedOn w:val="Am1SectionInterpretationi"/>
    <w:rsid w:val="00F125AE"/>
    <w:pPr>
      <w:tabs>
        <w:tab w:val="clear" w:pos="2410"/>
      </w:tabs>
      <w:ind w:firstLine="0"/>
    </w:pPr>
  </w:style>
  <w:style w:type="paragraph" w:customStyle="1" w:styleId="Am1SectionInterpretationItem">
    <w:name w:val="Am1SectionInterpretationItem"/>
    <w:basedOn w:val="SectionInterpretationItem"/>
    <w:rsid w:val="00F125AE"/>
    <w:pPr>
      <w:ind w:left="1195"/>
    </w:pPr>
  </w:style>
  <w:style w:type="paragraph" w:customStyle="1" w:styleId="SectionInterpretationItemN">
    <w:name w:val="SectionInterpretationItemN+"/>
    <w:basedOn w:val="SectionInterpretationItem"/>
    <w:rsid w:val="00F125AE"/>
    <w:pPr>
      <w:ind w:firstLine="0"/>
    </w:pPr>
  </w:style>
  <w:style w:type="paragraph" w:customStyle="1" w:styleId="Am1SectionInterpretationItemN">
    <w:name w:val="Am1SectionInterpretationItemN+"/>
    <w:basedOn w:val="SectionInterpretationItemN"/>
    <w:rsid w:val="00F125AE"/>
    <w:pPr>
      <w:ind w:left="1195"/>
    </w:pPr>
  </w:style>
  <w:style w:type="paragraph" w:customStyle="1" w:styleId="Am1SectionText1">
    <w:name w:val="Am1SectionText(1)"/>
    <w:basedOn w:val="SectionText1"/>
    <w:rsid w:val="00F125AE"/>
    <w:pPr>
      <w:ind w:left="475"/>
    </w:pPr>
  </w:style>
  <w:style w:type="paragraph" w:customStyle="1" w:styleId="Am1SectionText1N">
    <w:name w:val="Am1SectionText(1)N"/>
    <w:basedOn w:val="Normal"/>
    <w:rsid w:val="00F125AE"/>
    <w:pPr>
      <w:ind w:left="475"/>
    </w:pPr>
  </w:style>
  <w:style w:type="paragraph" w:customStyle="1" w:styleId="SectionTexta">
    <w:name w:val="SectionText(a)"/>
    <w:basedOn w:val="Normal"/>
    <w:link w:val="SectionTextaChar"/>
    <w:rsid w:val="00F125AE"/>
    <w:pPr>
      <w:tabs>
        <w:tab w:val="right" w:pos="737"/>
      </w:tabs>
      <w:ind w:left="851" w:hanging="851"/>
    </w:pPr>
    <w:rPr>
      <w:color w:val="000000" w:themeColor="text1"/>
      <w:szCs w:val="24"/>
      <w:lang w:bidi="ta-IN"/>
    </w:rPr>
  </w:style>
  <w:style w:type="paragraph" w:customStyle="1" w:styleId="Am1SectionTexta">
    <w:name w:val="Am1SectionText(a)"/>
    <w:basedOn w:val="SectionTexta"/>
    <w:rsid w:val="00F125AE"/>
    <w:pPr>
      <w:tabs>
        <w:tab w:val="clear" w:pos="737"/>
        <w:tab w:val="right" w:pos="1320"/>
      </w:tabs>
      <w:ind w:left="1434" w:hanging="1060"/>
    </w:pPr>
  </w:style>
  <w:style w:type="paragraph" w:customStyle="1" w:styleId="SectionProvisoiN">
    <w:name w:val="SectionProviso(i)N+"/>
    <w:basedOn w:val="SectionTextiN"/>
    <w:qFormat/>
    <w:rsid w:val="00F125AE"/>
  </w:style>
  <w:style w:type="paragraph" w:customStyle="1" w:styleId="Am1SectionTextaN">
    <w:name w:val="Am1SectionText(a)N"/>
    <w:basedOn w:val="Normal"/>
    <w:rsid w:val="00F125AE"/>
    <w:pPr>
      <w:tabs>
        <w:tab w:val="right" w:pos="737"/>
      </w:tabs>
      <w:ind w:left="950"/>
    </w:pPr>
    <w:rPr>
      <w:color w:val="000000" w:themeColor="text1"/>
      <w:szCs w:val="24"/>
      <w:lang w:bidi="ta-IN"/>
    </w:rPr>
  </w:style>
  <w:style w:type="paragraph" w:customStyle="1" w:styleId="SectionTextaN">
    <w:name w:val="SectionText(a)N+"/>
    <w:basedOn w:val="Normal"/>
    <w:rsid w:val="00F125AE"/>
    <w:pPr>
      <w:ind w:left="851"/>
    </w:pPr>
  </w:style>
  <w:style w:type="paragraph" w:customStyle="1" w:styleId="Am1SectionTextaN0">
    <w:name w:val="Am1SectionText(a)N+"/>
    <w:basedOn w:val="SectionTextaN"/>
    <w:rsid w:val="00F125AE"/>
    <w:pPr>
      <w:ind w:left="1426"/>
    </w:pPr>
  </w:style>
  <w:style w:type="paragraph" w:customStyle="1" w:styleId="SectionTexti">
    <w:name w:val="SectionText(i)"/>
    <w:basedOn w:val="Normal"/>
    <w:rsid w:val="00F125AE"/>
    <w:pPr>
      <w:tabs>
        <w:tab w:val="right" w:pos="1446"/>
      </w:tabs>
      <w:ind w:left="1560" w:hanging="1080"/>
    </w:pPr>
    <w:rPr>
      <w:lang w:bidi="ta-IN"/>
    </w:rPr>
  </w:style>
  <w:style w:type="paragraph" w:customStyle="1" w:styleId="Am1SectionTexti">
    <w:name w:val="Am1SectionText(i)"/>
    <w:basedOn w:val="SectionTexti"/>
    <w:rsid w:val="00F125AE"/>
    <w:pPr>
      <w:tabs>
        <w:tab w:val="clear" w:pos="1446"/>
        <w:tab w:val="right" w:pos="2024"/>
      </w:tabs>
      <w:ind w:left="2138" w:hanging="1304"/>
    </w:pPr>
  </w:style>
  <w:style w:type="paragraph" w:customStyle="1" w:styleId="ScheduleSectionProviso1N">
    <w:name w:val="ScheduleSectionProviso(1)N"/>
    <w:basedOn w:val="ScheduleSectionText1N"/>
    <w:qFormat/>
    <w:rsid w:val="00F125AE"/>
  </w:style>
  <w:style w:type="paragraph" w:customStyle="1" w:styleId="Am1SectionTextiN">
    <w:name w:val="Am1SectionText(i)N"/>
    <w:basedOn w:val="Normal"/>
    <w:rsid w:val="00F125AE"/>
    <w:pPr>
      <w:tabs>
        <w:tab w:val="right" w:pos="1446"/>
      </w:tabs>
      <w:ind w:left="1195"/>
    </w:pPr>
    <w:rPr>
      <w:lang w:bidi="ta-IN"/>
    </w:rPr>
  </w:style>
  <w:style w:type="paragraph" w:customStyle="1" w:styleId="SectionTextiN">
    <w:name w:val="SectionText(i)N+"/>
    <w:basedOn w:val="SectionTexti"/>
    <w:rsid w:val="00F125AE"/>
    <w:pPr>
      <w:tabs>
        <w:tab w:val="clear" w:pos="1446"/>
      </w:tabs>
      <w:ind w:firstLine="0"/>
    </w:pPr>
  </w:style>
  <w:style w:type="paragraph" w:customStyle="1" w:styleId="Am1SectionTextiN0">
    <w:name w:val="Am1SectionText(i)N+"/>
    <w:basedOn w:val="SectionTextiN"/>
    <w:rsid w:val="00F125AE"/>
    <w:pPr>
      <w:ind w:left="2138"/>
    </w:pPr>
  </w:style>
  <w:style w:type="paragraph" w:customStyle="1" w:styleId="SectionTextA0">
    <w:name w:val="SectionText[A]"/>
    <w:basedOn w:val="SectionTexti"/>
    <w:rsid w:val="00F125AE"/>
    <w:pPr>
      <w:tabs>
        <w:tab w:val="clear" w:pos="1446"/>
        <w:tab w:val="right" w:pos="2126"/>
      </w:tabs>
      <w:ind w:left="2239" w:hanging="1247"/>
    </w:pPr>
    <w:rPr>
      <w:szCs w:val="26"/>
    </w:rPr>
  </w:style>
  <w:style w:type="paragraph" w:customStyle="1" w:styleId="Am1SectionTextA0">
    <w:name w:val="Am1SectionText[A]"/>
    <w:basedOn w:val="SectionTextA0"/>
    <w:rsid w:val="00F125AE"/>
    <w:pPr>
      <w:tabs>
        <w:tab w:val="clear" w:pos="2126"/>
        <w:tab w:val="right" w:pos="2659"/>
      </w:tabs>
      <w:ind w:left="2772" w:hanging="1780"/>
    </w:pPr>
  </w:style>
  <w:style w:type="paragraph" w:customStyle="1" w:styleId="ScheduleSectionProvisoaN">
    <w:name w:val="ScheduleSectionProviso(a)N+"/>
    <w:basedOn w:val="ScheduleSectionTextaN"/>
    <w:qFormat/>
    <w:rsid w:val="00F125AE"/>
  </w:style>
  <w:style w:type="paragraph" w:customStyle="1" w:styleId="Am1SectionTextAN1">
    <w:name w:val="Am1SectionText[A]N"/>
    <w:basedOn w:val="Normal"/>
    <w:rsid w:val="00F125AE"/>
    <w:pPr>
      <w:tabs>
        <w:tab w:val="right" w:pos="2126"/>
      </w:tabs>
      <w:ind w:left="1915"/>
    </w:pPr>
    <w:rPr>
      <w:szCs w:val="26"/>
      <w:lang w:bidi="ta-IN"/>
    </w:rPr>
  </w:style>
  <w:style w:type="paragraph" w:customStyle="1" w:styleId="SectionTextAN0">
    <w:name w:val="SectionText[A]N+"/>
    <w:basedOn w:val="SectionTextA0"/>
    <w:rsid w:val="00F125AE"/>
    <w:pPr>
      <w:tabs>
        <w:tab w:val="clear" w:pos="2126"/>
      </w:tabs>
      <w:ind w:left="2240" w:firstLine="0"/>
    </w:pPr>
  </w:style>
  <w:style w:type="paragraph" w:customStyle="1" w:styleId="Am1SectionTextAN2">
    <w:name w:val="Am1SectionText[A]N+"/>
    <w:basedOn w:val="SectionTextAN0"/>
    <w:rsid w:val="00F125AE"/>
    <w:pPr>
      <w:ind w:left="2773"/>
    </w:pPr>
  </w:style>
  <w:style w:type="paragraph" w:customStyle="1" w:styleId="Am2DivisionHeading1">
    <w:name w:val="Am2DivisionHeading1"/>
    <w:basedOn w:val="Am1DivisionHeading1"/>
    <w:rsid w:val="00F125AE"/>
    <w:pPr>
      <w:ind w:left="1152"/>
    </w:pPr>
  </w:style>
  <w:style w:type="paragraph" w:customStyle="1" w:styleId="Am2DivisionHeading2">
    <w:name w:val="Am2DivisionHeading2"/>
    <w:basedOn w:val="Am1DivisionHeading2"/>
    <w:rsid w:val="00F125AE"/>
    <w:pPr>
      <w:ind w:left="1152"/>
    </w:pPr>
  </w:style>
  <w:style w:type="paragraph" w:customStyle="1" w:styleId="Am2DivisionHeading3">
    <w:name w:val="Am2DivisionHeading3"/>
    <w:basedOn w:val="Am1DivisionHeading3"/>
    <w:rsid w:val="00F125AE"/>
    <w:pPr>
      <w:ind w:left="1152"/>
    </w:pPr>
  </w:style>
  <w:style w:type="paragraph" w:customStyle="1" w:styleId="Am2FormFigureImageName">
    <w:name w:val="Am2FormFigureImageName"/>
    <w:basedOn w:val="Am1FormFigureImageName"/>
    <w:rsid w:val="00F125AE"/>
  </w:style>
  <w:style w:type="paragraph" w:customStyle="1" w:styleId="Am2SectionHeading">
    <w:name w:val="Am2SectionHeading"/>
    <w:basedOn w:val="Am1SectionHeading"/>
    <w:rsid w:val="00F125AE"/>
    <w:pPr>
      <w:ind w:left="1152"/>
    </w:pPr>
  </w:style>
  <w:style w:type="paragraph" w:customStyle="1" w:styleId="Am2SectionHeading1">
    <w:name w:val="Am2SectionHeading(1)"/>
    <w:basedOn w:val="Am1SectionHeading1"/>
    <w:rsid w:val="00F125AE"/>
    <w:pPr>
      <w:ind w:left="1152"/>
    </w:pPr>
  </w:style>
  <w:style w:type="paragraph" w:customStyle="1" w:styleId="Am2SectionIllustrationHeading">
    <w:name w:val="Am2SectionIllustrationHeading"/>
    <w:basedOn w:val="Am1SectionIllustrationHeading"/>
    <w:rsid w:val="00F125AE"/>
    <w:pPr>
      <w:ind w:left="1152"/>
    </w:pPr>
  </w:style>
  <w:style w:type="paragraph" w:customStyle="1" w:styleId="Am2SectionIllustrationText">
    <w:name w:val="Am2SectionIllustrationText"/>
    <w:basedOn w:val="Am1SectionIllustrationText"/>
    <w:rsid w:val="00F125AE"/>
    <w:pPr>
      <w:ind w:left="1152"/>
    </w:pPr>
  </w:style>
  <w:style w:type="paragraph" w:customStyle="1" w:styleId="Am2SectionInterpretationa">
    <w:name w:val="Am2SectionInterpretation(a)"/>
    <w:basedOn w:val="Am1SectionInterpretationa"/>
    <w:rsid w:val="00F125AE"/>
    <w:pPr>
      <w:tabs>
        <w:tab w:val="clear" w:pos="1775"/>
        <w:tab w:val="right" w:pos="2410"/>
      </w:tabs>
      <w:ind w:left="2520" w:hanging="1422"/>
    </w:pPr>
  </w:style>
  <w:style w:type="paragraph" w:customStyle="1" w:styleId="Am2SectionInterpretationaN">
    <w:name w:val="Am2SectionInterpretation(a)N+"/>
    <w:basedOn w:val="Am2SectionInterpretationa"/>
    <w:rsid w:val="00F125AE"/>
    <w:pPr>
      <w:tabs>
        <w:tab w:val="clear" w:pos="2410"/>
      </w:tabs>
      <w:ind w:firstLine="0"/>
    </w:pPr>
  </w:style>
  <w:style w:type="paragraph" w:customStyle="1" w:styleId="Am2SectionInterpretationi">
    <w:name w:val="Am2SectionInterpretation(i)"/>
    <w:basedOn w:val="SectionInterpretationi"/>
    <w:rsid w:val="00F125AE"/>
    <w:pPr>
      <w:tabs>
        <w:tab w:val="clear" w:pos="1905"/>
        <w:tab w:val="right" w:pos="3056"/>
      </w:tabs>
      <w:ind w:left="3168"/>
    </w:pPr>
  </w:style>
  <w:style w:type="paragraph" w:customStyle="1" w:styleId="Am2SectionInterpretationiN">
    <w:name w:val="Am2SectionInterpretation(i)N+"/>
    <w:basedOn w:val="Am2SectionInterpretationi"/>
    <w:rsid w:val="00F125AE"/>
    <w:pPr>
      <w:tabs>
        <w:tab w:val="clear" w:pos="3056"/>
      </w:tabs>
      <w:ind w:firstLine="0"/>
    </w:pPr>
  </w:style>
  <w:style w:type="paragraph" w:customStyle="1" w:styleId="Am2SectionInterpretationItem">
    <w:name w:val="Am2SectionInterpretationItem"/>
    <w:basedOn w:val="Am1SectionInterpretationItem"/>
    <w:rsid w:val="00F125AE"/>
    <w:pPr>
      <w:ind w:left="1915"/>
    </w:pPr>
  </w:style>
  <w:style w:type="paragraph" w:customStyle="1" w:styleId="Am2SectionInterpretationItemN">
    <w:name w:val="Am2SectionInterpretationItemN+"/>
    <w:basedOn w:val="Am1SectionInterpretationItemN"/>
    <w:rsid w:val="00F125AE"/>
    <w:pPr>
      <w:ind w:left="1915"/>
    </w:pPr>
  </w:style>
  <w:style w:type="paragraph" w:customStyle="1" w:styleId="Am2SectionText1">
    <w:name w:val="Am2SectionText(1)"/>
    <w:basedOn w:val="Am1SectionText1"/>
    <w:rsid w:val="00F125AE"/>
    <w:pPr>
      <w:ind w:left="1152"/>
    </w:pPr>
  </w:style>
  <w:style w:type="paragraph" w:customStyle="1" w:styleId="Am2SectionText1N">
    <w:name w:val="Am2SectionText(1)N"/>
    <w:basedOn w:val="Am1SectionText1N"/>
    <w:rsid w:val="00F125AE"/>
    <w:pPr>
      <w:ind w:left="1152"/>
    </w:pPr>
  </w:style>
  <w:style w:type="paragraph" w:customStyle="1" w:styleId="Am2SectionTexta">
    <w:name w:val="Am2SectionText(a)"/>
    <w:basedOn w:val="Am1SectionTexta"/>
    <w:rsid w:val="00F125AE"/>
    <w:pPr>
      <w:tabs>
        <w:tab w:val="clear" w:pos="1320"/>
        <w:tab w:val="right" w:pos="2060"/>
      </w:tabs>
      <w:ind w:left="2172" w:hanging="970"/>
    </w:pPr>
  </w:style>
  <w:style w:type="paragraph" w:customStyle="1" w:styleId="Am2SectionTextaN">
    <w:name w:val="Am2SectionText(a)N"/>
    <w:basedOn w:val="Am1SectionTextaN"/>
    <w:rsid w:val="00F125AE"/>
    <w:pPr>
      <w:ind w:left="1627"/>
    </w:pPr>
  </w:style>
  <w:style w:type="paragraph" w:customStyle="1" w:styleId="Am2SectionTextaN0">
    <w:name w:val="Am2SectionText(a)N+"/>
    <w:basedOn w:val="Am1SectionTextaN0"/>
    <w:rsid w:val="00F125AE"/>
    <w:pPr>
      <w:ind w:left="2172"/>
    </w:pPr>
  </w:style>
  <w:style w:type="paragraph" w:customStyle="1" w:styleId="Am2SectionTexti">
    <w:name w:val="Am2SectionText(i)"/>
    <w:basedOn w:val="Am1SectionTexti"/>
    <w:rsid w:val="00F125AE"/>
    <w:pPr>
      <w:tabs>
        <w:tab w:val="clear" w:pos="2024"/>
        <w:tab w:val="right" w:pos="2716"/>
      </w:tabs>
      <w:ind w:left="2829" w:hanging="1315"/>
    </w:pPr>
  </w:style>
  <w:style w:type="paragraph" w:customStyle="1" w:styleId="Am2SectionTextiN">
    <w:name w:val="Am2SectionText(i)N"/>
    <w:basedOn w:val="Am1SectionTextiN"/>
    <w:rsid w:val="00F125AE"/>
    <w:pPr>
      <w:ind w:left="1872"/>
    </w:pPr>
  </w:style>
  <w:style w:type="paragraph" w:customStyle="1" w:styleId="Am2SectionTextiN0">
    <w:name w:val="Am2SectionText(i)N+"/>
    <w:basedOn w:val="Am1SectionTextiN0"/>
    <w:rsid w:val="00F125AE"/>
    <w:pPr>
      <w:ind w:left="2829"/>
    </w:pPr>
  </w:style>
  <w:style w:type="paragraph" w:customStyle="1" w:styleId="Am2SectionTextA0">
    <w:name w:val="Am2SectionText[A]"/>
    <w:basedOn w:val="Am1SectionTextA0"/>
    <w:rsid w:val="00F125AE"/>
    <w:pPr>
      <w:tabs>
        <w:tab w:val="clear" w:pos="2659"/>
        <w:tab w:val="right" w:pos="3436"/>
      </w:tabs>
      <w:ind w:left="3550" w:hanging="1775"/>
    </w:pPr>
  </w:style>
  <w:style w:type="paragraph" w:customStyle="1" w:styleId="Am2SectionTextAN1">
    <w:name w:val="Am2SectionText[A]N"/>
    <w:basedOn w:val="Am1SectionTextAN1"/>
    <w:rsid w:val="00F125AE"/>
    <w:pPr>
      <w:ind w:left="2592"/>
    </w:pPr>
  </w:style>
  <w:style w:type="paragraph" w:customStyle="1" w:styleId="Am2SectionTextAN2">
    <w:name w:val="Am2SectionText[A]N+"/>
    <w:basedOn w:val="Am1SectionTextAN2"/>
    <w:rsid w:val="00F125AE"/>
    <w:pPr>
      <w:ind w:left="3549"/>
    </w:pPr>
  </w:style>
  <w:style w:type="paragraph" w:customStyle="1" w:styleId="AmendRef">
    <w:name w:val="AmendRef"/>
    <w:basedOn w:val="Normal"/>
    <w:rsid w:val="00F125AE"/>
    <w:pPr>
      <w:suppressLineNumbers/>
      <w:spacing w:before="0"/>
      <w:ind w:left="2880"/>
      <w:jc w:val="right"/>
    </w:pPr>
    <w:rPr>
      <w:i/>
      <w:sz w:val="18"/>
    </w:rPr>
  </w:style>
  <w:style w:type="paragraph" w:customStyle="1" w:styleId="AmendRefALot">
    <w:name w:val="AmendRefALot"/>
    <w:basedOn w:val="AmendRef"/>
    <w:rsid w:val="00F125AE"/>
    <w:pPr>
      <w:ind w:left="1080"/>
    </w:pPr>
    <w:rPr>
      <w:lang w:val="en-US"/>
    </w:rPr>
  </w:style>
  <w:style w:type="paragraph" w:customStyle="1" w:styleId="AppendixHeadingRight">
    <w:name w:val="AppendixHeadingRight"/>
    <w:basedOn w:val="Normal"/>
    <w:rsid w:val="00F125AE"/>
    <w:pPr>
      <w:jc w:val="right"/>
    </w:pPr>
    <w:rPr>
      <w:i/>
    </w:rPr>
  </w:style>
  <w:style w:type="paragraph" w:customStyle="1" w:styleId="AutotextBillBreak">
    <w:name w:val="AutotextBillBreak"/>
    <w:basedOn w:val="Normal"/>
    <w:next w:val="Normal"/>
    <w:rsid w:val="00F125AE"/>
    <w:pPr>
      <w:keepLines/>
      <w:widowControl w:val="0"/>
      <w:pBdr>
        <w:bottom w:val="single" w:sz="6" w:space="1" w:color="auto"/>
      </w:pBdr>
    </w:pPr>
  </w:style>
  <w:style w:type="paragraph" w:customStyle="1" w:styleId="BillPageNumber">
    <w:name w:val="BillPageNumber"/>
    <w:basedOn w:val="Header"/>
    <w:rsid w:val="00F125AE"/>
    <w:pPr>
      <w:tabs>
        <w:tab w:val="clear" w:pos="4513"/>
        <w:tab w:val="clear" w:pos="9026"/>
        <w:tab w:val="center" w:pos="4320"/>
        <w:tab w:val="right" w:pos="8640"/>
      </w:tabs>
      <w:spacing w:after="240"/>
      <w:jc w:val="center"/>
    </w:pPr>
    <w:rPr>
      <w:sz w:val="24"/>
    </w:rPr>
  </w:style>
  <w:style w:type="paragraph" w:styleId="BodyText">
    <w:name w:val="Body Text"/>
    <w:basedOn w:val="Normal"/>
    <w:link w:val="BodyTextChar"/>
    <w:rsid w:val="00F125A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125AE"/>
    <w:rPr>
      <w:rFonts w:ascii="Times New Roman" w:eastAsia="Times New Roman" w:hAnsi="Times New Roman" w:cs="Times New Roman"/>
      <w:spacing w:val="-2"/>
      <w:szCs w:val="20"/>
      <w:lang w:val="en-US"/>
    </w:rPr>
  </w:style>
  <w:style w:type="paragraph" w:styleId="BodyText2">
    <w:name w:val="Body Text 2"/>
    <w:basedOn w:val="Normal"/>
    <w:link w:val="BodyText2Char"/>
    <w:rsid w:val="00F125A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125AE"/>
    <w:rPr>
      <w:rFonts w:ascii="Times New Roman" w:eastAsia="Times New Roman" w:hAnsi="Times New Roman" w:cs="Times New Roman"/>
      <w:spacing w:val="-3"/>
      <w:sz w:val="24"/>
      <w:szCs w:val="20"/>
      <w:lang w:val="en-US"/>
    </w:rPr>
  </w:style>
  <w:style w:type="paragraph" w:styleId="BodyText3">
    <w:name w:val="Body Text 3"/>
    <w:basedOn w:val="Normal"/>
    <w:link w:val="BodyText3Char"/>
    <w:rsid w:val="00F125A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125AE"/>
    <w:rPr>
      <w:rFonts w:ascii="Times New Roman" w:eastAsia="Times New Roman" w:hAnsi="Times New Roman" w:cs="Times New Roman"/>
      <w:spacing w:val="-3"/>
      <w:sz w:val="24"/>
      <w:szCs w:val="20"/>
      <w:lang w:val="en-US"/>
    </w:rPr>
  </w:style>
  <w:style w:type="paragraph" w:styleId="BodyTextIndent">
    <w:name w:val="Body Text Indent"/>
    <w:basedOn w:val="Normal"/>
    <w:link w:val="BodyTextIndentChar"/>
    <w:rsid w:val="00F125A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125AE"/>
    <w:rPr>
      <w:rFonts w:ascii="Times New Roman" w:eastAsia="Times New Roman" w:hAnsi="Times New Roman" w:cs="Times New Roman"/>
      <w:szCs w:val="20"/>
      <w:lang w:val="en-US"/>
    </w:rPr>
  </w:style>
  <w:style w:type="paragraph" w:customStyle="1" w:styleId="PreambleBillIntituled">
    <w:name w:val="PreambleBillIntituled"/>
    <w:basedOn w:val="Normal"/>
    <w:rsid w:val="00F125AE"/>
    <w:pPr>
      <w:spacing w:line="480" w:lineRule="auto"/>
      <w:jc w:val="center"/>
    </w:pPr>
  </w:style>
  <w:style w:type="paragraph" w:customStyle="1" w:styleId="character-intituled">
    <w:name w:val="character-intituled"/>
    <w:basedOn w:val="PreambleBillIntituled"/>
    <w:rsid w:val="00F125AE"/>
    <w:rPr>
      <w:i/>
      <w:spacing w:val="100"/>
    </w:rPr>
  </w:style>
  <w:style w:type="paragraph" w:customStyle="1" w:styleId="ComparativeTableHeading">
    <w:name w:val="ComparativeTableHeading"/>
    <w:basedOn w:val="Normal"/>
    <w:uiPriority w:val="99"/>
    <w:rsid w:val="00F125AE"/>
    <w:pPr>
      <w:keepNext/>
      <w:keepLines/>
      <w:pageBreakBefore/>
      <w:jc w:val="center"/>
    </w:pPr>
  </w:style>
  <w:style w:type="paragraph" w:customStyle="1" w:styleId="EnableReference">
    <w:name w:val="EnableReference"/>
    <w:basedOn w:val="Normal"/>
    <w:rsid w:val="00F125AE"/>
    <w:pPr>
      <w:keepNext/>
      <w:keepLines/>
      <w:spacing w:before="0"/>
      <w:ind w:left="4320"/>
      <w:jc w:val="right"/>
    </w:pPr>
    <w:rPr>
      <w:sz w:val="18"/>
    </w:rPr>
  </w:style>
  <w:style w:type="paragraph" w:customStyle="1" w:styleId="EnablingReference">
    <w:name w:val="Enabling Reference"/>
    <w:basedOn w:val="Normal"/>
    <w:next w:val="Normal"/>
    <w:rsid w:val="00F125AE"/>
    <w:pPr>
      <w:spacing w:before="0"/>
      <w:jc w:val="right"/>
    </w:pPr>
    <w:rPr>
      <w:sz w:val="20"/>
    </w:rPr>
  </w:style>
  <w:style w:type="paragraph" w:customStyle="1" w:styleId="EquationImageName">
    <w:name w:val="EquationImageName"/>
    <w:basedOn w:val="FigureImageName"/>
    <w:rsid w:val="00F125AE"/>
  </w:style>
  <w:style w:type="paragraph" w:customStyle="1" w:styleId="ExpenditureHeading">
    <w:name w:val="ExpenditureHeading"/>
    <w:basedOn w:val="Normal"/>
    <w:rsid w:val="00F125AE"/>
    <w:pPr>
      <w:keepNext/>
      <w:keepLines/>
      <w:suppressLineNumbers/>
      <w:spacing w:before="360"/>
      <w:jc w:val="center"/>
    </w:pPr>
    <w:rPr>
      <w:caps/>
    </w:rPr>
  </w:style>
  <w:style w:type="paragraph" w:customStyle="1" w:styleId="Explanatory1">
    <w:name w:val="Explanatory1"/>
    <w:basedOn w:val="Normal"/>
    <w:rsid w:val="00F125AE"/>
    <w:pPr>
      <w:suppressLineNumbers/>
      <w:spacing w:before="240"/>
      <w:ind w:firstLine="720"/>
    </w:pPr>
    <w:rPr>
      <w:sz w:val="22"/>
    </w:rPr>
  </w:style>
  <w:style w:type="paragraph" w:customStyle="1" w:styleId="Explanatory1N">
    <w:name w:val="Explanatory1N"/>
    <w:basedOn w:val="Explanatory1"/>
    <w:rsid w:val="00F125AE"/>
    <w:pPr>
      <w:ind w:firstLine="0"/>
    </w:pPr>
  </w:style>
  <w:style w:type="paragraph" w:customStyle="1" w:styleId="Explanatory2">
    <w:name w:val="Explanatory2"/>
    <w:basedOn w:val="Normal"/>
    <w:rsid w:val="00F125AE"/>
    <w:pPr>
      <w:suppressLineNumbers/>
      <w:spacing w:before="240"/>
      <w:ind w:left="1196" w:hanging="476"/>
    </w:pPr>
    <w:rPr>
      <w:sz w:val="22"/>
    </w:rPr>
  </w:style>
  <w:style w:type="paragraph" w:customStyle="1" w:styleId="ExplanatoryHeading">
    <w:name w:val="ExplanatoryHeading"/>
    <w:basedOn w:val="Normal"/>
    <w:rsid w:val="00F125AE"/>
    <w:pPr>
      <w:keepNext/>
      <w:keepLines/>
      <w:suppressLineNumbers/>
      <w:spacing w:after="120"/>
      <w:jc w:val="center"/>
    </w:pPr>
    <w:rPr>
      <w:caps/>
    </w:rPr>
  </w:style>
  <w:style w:type="paragraph" w:customStyle="1" w:styleId="ExplanatoryHeading2">
    <w:name w:val="ExplanatoryHeading2"/>
    <w:basedOn w:val="ExplanatoryHeading"/>
    <w:rsid w:val="00F125AE"/>
    <w:rPr>
      <w:sz w:val="22"/>
    </w:rPr>
  </w:style>
  <w:style w:type="paragraph" w:customStyle="1" w:styleId="ExpSectionText1">
    <w:name w:val="ExpSectionText(1)"/>
    <w:basedOn w:val="SectionText1"/>
    <w:link w:val="ExpSectionText1Char"/>
    <w:rsid w:val="00F125AE"/>
    <w:pPr>
      <w:suppressLineNumbers/>
      <w:ind w:firstLine="284"/>
    </w:pPr>
    <w:rPr>
      <w:sz w:val="22"/>
    </w:rPr>
  </w:style>
  <w:style w:type="paragraph" w:customStyle="1" w:styleId="SectionText1N">
    <w:name w:val="SectionText(1)N"/>
    <w:basedOn w:val="SectionText1"/>
    <w:rsid w:val="00F125AE"/>
    <w:pPr>
      <w:ind w:firstLine="0"/>
    </w:pPr>
  </w:style>
  <w:style w:type="paragraph" w:customStyle="1" w:styleId="ExpSectionText1N">
    <w:name w:val="ExpSectionText(1)N"/>
    <w:basedOn w:val="SectionText1N"/>
    <w:rsid w:val="00F125AE"/>
    <w:pPr>
      <w:suppressLineNumbers/>
    </w:pPr>
    <w:rPr>
      <w:sz w:val="22"/>
    </w:rPr>
  </w:style>
  <w:style w:type="paragraph" w:customStyle="1" w:styleId="ExpSectionTexta">
    <w:name w:val="ExpSectionText(a)"/>
    <w:basedOn w:val="SectionTexta"/>
    <w:rsid w:val="00F125AE"/>
    <w:pPr>
      <w:suppressLineNumbers/>
      <w:ind w:left="850" w:hanging="850"/>
    </w:pPr>
    <w:rPr>
      <w:sz w:val="22"/>
    </w:rPr>
  </w:style>
  <w:style w:type="paragraph" w:customStyle="1" w:styleId="ExpSectionTextaN">
    <w:name w:val="ExpSectionText(a)N+"/>
    <w:basedOn w:val="SectionTextaN"/>
    <w:rsid w:val="00F125AE"/>
    <w:pPr>
      <w:suppressLineNumbers/>
    </w:pPr>
    <w:rPr>
      <w:sz w:val="22"/>
    </w:rPr>
  </w:style>
  <w:style w:type="paragraph" w:customStyle="1" w:styleId="ExpSectionTexti">
    <w:name w:val="ExpSectionText(i)"/>
    <w:basedOn w:val="SectionTexti"/>
    <w:rsid w:val="00F125AE"/>
    <w:pPr>
      <w:suppressLineNumbers/>
    </w:pPr>
    <w:rPr>
      <w:sz w:val="22"/>
    </w:rPr>
  </w:style>
  <w:style w:type="paragraph" w:customStyle="1" w:styleId="ExpSectionTextiN">
    <w:name w:val="ExpSectionText(i)N+"/>
    <w:basedOn w:val="SectionTextiN"/>
    <w:rsid w:val="00F125AE"/>
    <w:pPr>
      <w:suppressLineNumbers/>
    </w:pPr>
    <w:rPr>
      <w:sz w:val="22"/>
    </w:rPr>
  </w:style>
  <w:style w:type="paragraph" w:customStyle="1" w:styleId="FigureHeading">
    <w:name w:val="FigureHeading"/>
    <w:basedOn w:val="Normal"/>
    <w:rsid w:val="00F125AE"/>
    <w:pPr>
      <w:jc w:val="center"/>
    </w:pPr>
  </w:style>
  <w:style w:type="paragraph" w:styleId="FootnoteText">
    <w:name w:val="footnote text"/>
    <w:basedOn w:val="Normal"/>
    <w:link w:val="FootnoteTextChar"/>
    <w:semiHidden/>
    <w:rsid w:val="00F125AE"/>
    <w:rPr>
      <w:sz w:val="16"/>
      <w:lang w:val="en-US"/>
    </w:rPr>
  </w:style>
  <w:style w:type="character" w:customStyle="1" w:styleId="FootnoteTextChar">
    <w:name w:val="Footnote Text Char"/>
    <w:basedOn w:val="DefaultParagraphFont"/>
    <w:link w:val="FootnoteText"/>
    <w:semiHidden/>
    <w:rsid w:val="00F125AE"/>
    <w:rPr>
      <w:rFonts w:ascii="Times New Roman" w:eastAsia="Times New Roman" w:hAnsi="Times New Roman" w:cs="Times New Roman"/>
      <w:sz w:val="16"/>
      <w:szCs w:val="20"/>
      <w:lang w:val="en-US"/>
    </w:rPr>
  </w:style>
  <w:style w:type="paragraph" w:customStyle="1" w:styleId="FormHeading">
    <w:name w:val="FormHeading"/>
    <w:basedOn w:val="Normal"/>
    <w:rsid w:val="00F125AE"/>
    <w:pPr>
      <w:jc w:val="center"/>
    </w:pPr>
  </w:style>
  <w:style w:type="paragraph" w:customStyle="1" w:styleId="FormNo">
    <w:name w:val="FormNo"/>
    <w:basedOn w:val="Normal"/>
    <w:rsid w:val="00F125AE"/>
    <w:pPr>
      <w:jc w:val="center"/>
    </w:pPr>
  </w:style>
  <w:style w:type="paragraph" w:customStyle="1" w:styleId="FormPara">
    <w:name w:val="FormPara"/>
    <w:basedOn w:val="Normal"/>
    <w:rsid w:val="00F125AE"/>
  </w:style>
  <w:style w:type="paragraph" w:customStyle="1" w:styleId="FrontPageRevisedItem">
    <w:name w:val="FrontPageRevisedItem"/>
    <w:basedOn w:val="Normal"/>
    <w:rsid w:val="00F125AE"/>
    <w:pPr>
      <w:spacing w:before="60"/>
      <w:jc w:val="center"/>
    </w:pPr>
    <w:rPr>
      <w:b/>
      <w:sz w:val="20"/>
    </w:rPr>
  </w:style>
  <w:style w:type="paragraph" w:customStyle="1" w:styleId="FrontPageAmdtItem">
    <w:name w:val="FrontPageAmdtItem"/>
    <w:basedOn w:val="FrontPageRevisedItem"/>
    <w:rsid w:val="00F125AE"/>
    <w:pPr>
      <w:spacing w:after="60"/>
    </w:pPr>
    <w:rPr>
      <w:b w:val="0"/>
    </w:rPr>
  </w:style>
  <w:style w:type="paragraph" w:customStyle="1" w:styleId="HeaderPgNoEven">
    <w:name w:val="HeaderPgNoEven"/>
    <w:basedOn w:val="Header"/>
    <w:rsid w:val="00F125AE"/>
    <w:pPr>
      <w:tabs>
        <w:tab w:val="clear" w:pos="4513"/>
        <w:tab w:val="clear" w:pos="9026"/>
        <w:tab w:val="center" w:pos="4320"/>
        <w:tab w:val="right" w:pos="8640"/>
      </w:tabs>
      <w:spacing w:before="120"/>
      <w:jc w:val="left"/>
    </w:pPr>
    <w:rPr>
      <w:sz w:val="20"/>
    </w:rPr>
  </w:style>
  <w:style w:type="paragraph" w:customStyle="1" w:styleId="HeaderPgNoOdd">
    <w:name w:val="HeaderPgNoOdd"/>
    <w:basedOn w:val="Header"/>
    <w:rsid w:val="00F125AE"/>
    <w:pPr>
      <w:tabs>
        <w:tab w:val="clear" w:pos="4513"/>
        <w:tab w:val="clear" w:pos="9026"/>
        <w:tab w:val="center" w:pos="4320"/>
        <w:tab w:val="right" w:pos="8640"/>
      </w:tabs>
      <w:spacing w:before="120"/>
      <w:jc w:val="right"/>
    </w:pPr>
    <w:rPr>
      <w:sz w:val="20"/>
    </w:rPr>
  </w:style>
  <w:style w:type="paragraph" w:customStyle="1" w:styleId="LegislativeHistoryHeading">
    <w:name w:val="LegislativeHistoryHeading"/>
    <w:basedOn w:val="Normal"/>
    <w:uiPriority w:val="99"/>
    <w:rsid w:val="00F125AE"/>
    <w:pPr>
      <w:keepNext/>
      <w:keepLines/>
      <w:pageBreakBefore/>
      <w:jc w:val="center"/>
    </w:pPr>
    <w:rPr>
      <w:caps/>
    </w:rPr>
  </w:style>
  <w:style w:type="paragraph" w:customStyle="1" w:styleId="LegislativeHistoryItem">
    <w:name w:val="LegislativeHistoryItem"/>
    <w:basedOn w:val="Normal"/>
    <w:uiPriority w:val="99"/>
    <w:rsid w:val="00F125AE"/>
    <w:pPr>
      <w:keepNext/>
      <w:keepLines/>
      <w:numPr>
        <w:numId w:val="1"/>
      </w:numPr>
      <w:ind w:left="480"/>
    </w:pPr>
    <w:rPr>
      <w:b/>
      <w:sz w:val="22"/>
    </w:rPr>
  </w:style>
  <w:style w:type="character" w:styleId="LineNumber">
    <w:name w:val="line number"/>
    <w:basedOn w:val="DefaultParagraphFont"/>
    <w:rsid w:val="00F125AE"/>
    <w:rPr>
      <w:sz w:val="16"/>
    </w:rPr>
  </w:style>
  <w:style w:type="paragraph" w:customStyle="1" w:styleId="LineGap">
    <w:name w:val="LineGap"/>
    <w:basedOn w:val="Normal"/>
    <w:rsid w:val="00F125AE"/>
    <w:pPr>
      <w:spacing w:before="0" w:line="40" w:lineRule="exact"/>
    </w:pPr>
  </w:style>
  <w:style w:type="paragraph" w:customStyle="1" w:styleId="LineShortCenter">
    <w:name w:val="LineShortCenter"/>
    <w:basedOn w:val="Normal"/>
    <w:next w:val="Normal"/>
    <w:rsid w:val="00F125A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F125AE"/>
    <w:pPr>
      <w:pBdr>
        <w:bottom w:val="single" w:sz="6" w:space="1" w:color="auto"/>
      </w:pBdr>
      <w:spacing w:before="0" w:line="60" w:lineRule="exact"/>
    </w:pPr>
  </w:style>
  <w:style w:type="paragraph" w:customStyle="1" w:styleId="LineThickBottom">
    <w:name w:val="LineThickBottom"/>
    <w:basedOn w:val="LineThinBottom"/>
    <w:rsid w:val="00F125AE"/>
    <w:pPr>
      <w:pBdr>
        <w:bottom w:val="single" w:sz="12" w:space="1" w:color="auto"/>
      </w:pBdr>
    </w:pPr>
  </w:style>
  <w:style w:type="paragraph" w:customStyle="1" w:styleId="LineThickTop">
    <w:name w:val="LineThickTop"/>
    <w:basedOn w:val="Normal"/>
    <w:rsid w:val="00F125AE"/>
    <w:pPr>
      <w:pBdr>
        <w:top w:val="single" w:sz="12" w:space="1" w:color="auto"/>
      </w:pBdr>
      <w:spacing w:before="0" w:line="120" w:lineRule="auto"/>
    </w:pPr>
  </w:style>
  <w:style w:type="paragraph" w:customStyle="1" w:styleId="LineThinTop">
    <w:name w:val="LineThinTop"/>
    <w:basedOn w:val="Normal"/>
    <w:rsid w:val="00F125AE"/>
    <w:pPr>
      <w:pBdr>
        <w:top w:val="single" w:sz="6" w:space="1" w:color="auto"/>
      </w:pBdr>
      <w:spacing w:before="0" w:line="60" w:lineRule="exact"/>
    </w:pPr>
  </w:style>
  <w:style w:type="paragraph" w:customStyle="1" w:styleId="MastheadCenterDate">
    <w:name w:val="MastheadCenterDate"/>
    <w:basedOn w:val="Normal"/>
    <w:rsid w:val="00F125AE"/>
    <w:pPr>
      <w:spacing w:before="0"/>
      <w:jc w:val="center"/>
    </w:pPr>
    <w:rPr>
      <w:b/>
    </w:rPr>
  </w:style>
  <w:style w:type="paragraph" w:customStyle="1" w:styleId="MastheadCrest">
    <w:name w:val="MastheadCrest"/>
    <w:basedOn w:val="Normal"/>
    <w:next w:val="MastheadUnderCrest"/>
    <w:rsid w:val="00F125AE"/>
    <w:pPr>
      <w:spacing w:before="0"/>
      <w:jc w:val="center"/>
    </w:pPr>
  </w:style>
  <w:style w:type="paragraph" w:customStyle="1" w:styleId="MastheadGazetteHeading">
    <w:name w:val="MastheadGazetteHeading"/>
    <w:basedOn w:val="Normal"/>
    <w:next w:val="MastheadNameSupplement"/>
    <w:rsid w:val="00F125AE"/>
    <w:pPr>
      <w:spacing w:before="80"/>
      <w:jc w:val="center"/>
    </w:pPr>
    <w:rPr>
      <w:caps/>
      <w:spacing w:val="30"/>
      <w:sz w:val="48"/>
    </w:rPr>
  </w:style>
  <w:style w:type="paragraph" w:customStyle="1" w:styleId="MastheadNameSupplement">
    <w:name w:val="MastheadNameSupplement"/>
    <w:basedOn w:val="Normal"/>
    <w:next w:val="MastheadPublByAuth"/>
    <w:rsid w:val="00F125AE"/>
    <w:pPr>
      <w:suppressAutoHyphens/>
      <w:spacing w:before="40"/>
      <w:jc w:val="center"/>
    </w:pPr>
    <w:rPr>
      <w:caps/>
      <w:spacing w:val="10"/>
      <w:sz w:val="36"/>
    </w:rPr>
  </w:style>
  <w:style w:type="paragraph" w:customStyle="1" w:styleId="MastheadNumber">
    <w:name w:val="MastheadNumber"/>
    <w:basedOn w:val="Normal"/>
    <w:rsid w:val="00F125AE"/>
    <w:pPr>
      <w:spacing w:before="0"/>
      <w:jc w:val="left"/>
    </w:pPr>
    <w:rPr>
      <w:b/>
    </w:rPr>
  </w:style>
  <w:style w:type="paragraph" w:customStyle="1" w:styleId="MastheadPublByAuth">
    <w:name w:val="MastheadPublByAuth"/>
    <w:basedOn w:val="Normal"/>
    <w:rsid w:val="00F125AE"/>
    <w:pPr>
      <w:spacing w:before="60"/>
      <w:jc w:val="center"/>
    </w:pPr>
    <w:rPr>
      <w:i/>
    </w:rPr>
  </w:style>
  <w:style w:type="paragraph" w:customStyle="1" w:styleId="MastheadUnderCrest">
    <w:name w:val="MastheadUnderCrest"/>
    <w:basedOn w:val="Normal"/>
    <w:next w:val="MastheadGazetteHeading"/>
    <w:rsid w:val="00F125AE"/>
    <w:pPr>
      <w:spacing w:before="80"/>
      <w:jc w:val="center"/>
    </w:pPr>
    <w:rPr>
      <w:spacing w:val="10"/>
    </w:rPr>
  </w:style>
  <w:style w:type="paragraph" w:customStyle="1" w:styleId="MastheadYear">
    <w:name w:val="MastheadYear"/>
    <w:basedOn w:val="Normal"/>
    <w:rsid w:val="00F125AE"/>
    <w:pPr>
      <w:spacing w:before="0"/>
      <w:jc w:val="right"/>
    </w:pPr>
    <w:rPr>
      <w:b/>
    </w:rPr>
  </w:style>
  <w:style w:type="paragraph" w:customStyle="1" w:styleId="p5">
    <w:name w:val="p5"/>
    <w:basedOn w:val="Normal"/>
    <w:rsid w:val="00F125A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F125AE"/>
  </w:style>
  <w:style w:type="paragraph" w:styleId="PlainText">
    <w:name w:val="Plain Text"/>
    <w:basedOn w:val="Normal"/>
    <w:link w:val="PlainTextChar"/>
    <w:rsid w:val="00F125A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125AE"/>
    <w:rPr>
      <w:rFonts w:ascii="Courier New" w:eastAsia="Times New Roman" w:hAnsi="Courier New" w:cs="Times New Roman"/>
      <w:sz w:val="20"/>
      <w:szCs w:val="20"/>
      <w:lang w:val="en-US"/>
    </w:rPr>
  </w:style>
  <w:style w:type="paragraph" w:customStyle="1" w:styleId="PreambleActBillName">
    <w:name w:val="PreambleActBillName"/>
    <w:basedOn w:val="Normal"/>
    <w:rsid w:val="00F125AE"/>
    <w:pPr>
      <w:suppressAutoHyphens/>
      <w:spacing w:before="560"/>
      <w:jc w:val="center"/>
    </w:pPr>
    <w:rPr>
      <w:b/>
      <w:caps/>
    </w:rPr>
  </w:style>
  <w:style w:type="paragraph" w:customStyle="1" w:styleId="PreambleActBillNumber">
    <w:name w:val="PreambleActBillNumber"/>
    <w:basedOn w:val="Normal"/>
    <w:next w:val="LineShortCenter"/>
    <w:rsid w:val="00F125AE"/>
    <w:pPr>
      <w:keepNext/>
      <w:keepLines/>
      <w:spacing w:before="360" w:after="240"/>
      <w:ind w:left="1440" w:right="1440"/>
      <w:jc w:val="center"/>
    </w:pPr>
    <w:rPr>
      <w:b/>
    </w:rPr>
  </w:style>
  <w:style w:type="paragraph" w:customStyle="1" w:styleId="PreambleActsIntro">
    <w:name w:val="PreambleActsIntro"/>
    <w:basedOn w:val="Normal"/>
    <w:rsid w:val="00F125AE"/>
    <w:rPr>
      <w:sz w:val="20"/>
    </w:rPr>
  </w:style>
  <w:style w:type="paragraph" w:customStyle="1" w:styleId="PreambleAssent">
    <w:name w:val="PreambleAssent"/>
    <w:basedOn w:val="Normal"/>
    <w:next w:val="PreamblePresidentSign"/>
    <w:rsid w:val="00F125AE"/>
    <w:pPr>
      <w:keepNext/>
      <w:keepLines/>
      <w:spacing w:before="240"/>
      <w:ind w:left="1440" w:right="1440"/>
      <w:jc w:val="center"/>
    </w:pPr>
  </w:style>
  <w:style w:type="paragraph" w:customStyle="1" w:styleId="PreambleBillIntituledAmdtBill">
    <w:name w:val="PreambleBillIntituledAmdtBill"/>
    <w:basedOn w:val="PreambleBillIntituled"/>
    <w:rsid w:val="00F125AE"/>
    <w:pPr>
      <w:suppressLineNumbers/>
      <w:spacing w:before="6804" w:line="440" w:lineRule="exact"/>
    </w:pPr>
    <w:rPr>
      <w:spacing w:val="10"/>
    </w:rPr>
  </w:style>
  <w:style w:type="paragraph" w:customStyle="1" w:styleId="PreambleDateInOperation">
    <w:name w:val="PreambleDateInOperation"/>
    <w:basedOn w:val="Normal"/>
    <w:rsid w:val="00F125AE"/>
    <w:pPr>
      <w:spacing w:before="360" w:after="240"/>
    </w:pPr>
    <w:rPr>
      <w:b/>
    </w:rPr>
  </w:style>
  <w:style w:type="paragraph" w:customStyle="1" w:styleId="PreambleHeadingForTOC">
    <w:name w:val="PreambleHeadingForTOC"/>
    <w:basedOn w:val="Normal"/>
    <w:rsid w:val="00F125AE"/>
    <w:pPr>
      <w:spacing w:before="300" w:after="200"/>
      <w:jc w:val="center"/>
    </w:pPr>
    <w:rPr>
      <w:caps/>
    </w:rPr>
  </w:style>
  <w:style w:type="paragraph" w:customStyle="1" w:styleId="PreambleIntroduction">
    <w:name w:val="PreambleIntroduction"/>
    <w:basedOn w:val="Normal"/>
    <w:uiPriority w:val="99"/>
    <w:rsid w:val="00F125AE"/>
    <w:pPr>
      <w:suppressLineNumbers/>
      <w:suppressAutoHyphens/>
      <w:spacing w:before="240"/>
      <w:ind w:firstLine="215"/>
    </w:pPr>
  </w:style>
  <w:style w:type="paragraph" w:customStyle="1" w:styleId="PreambleLongTitle">
    <w:name w:val="PreambleLongTitle"/>
    <w:basedOn w:val="Normal"/>
    <w:autoRedefine/>
    <w:rsid w:val="00F125AE"/>
    <w:pPr>
      <w:suppressLineNumbers/>
      <w:ind w:left="216" w:hanging="216"/>
    </w:pPr>
  </w:style>
  <w:style w:type="paragraph" w:customStyle="1" w:styleId="PreamblePresidentSign">
    <w:name w:val="PreamblePresidentSign"/>
    <w:basedOn w:val="Normal"/>
    <w:rsid w:val="00F125AE"/>
    <w:pPr>
      <w:spacing w:before="1400" w:after="600"/>
      <w:ind w:left="3600"/>
      <w:jc w:val="center"/>
    </w:pPr>
    <w:rPr>
      <w:spacing w:val="10"/>
    </w:rPr>
  </w:style>
  <w:style w:type="paragraph" w:customStyle="1" w:styleId="PreambleSingaporeName">
    <w:name w:val="PreambleSingaporeName"/>
    <w:basedOn w:val="Normal"/>
    <w:next w:val="LineShortCenter"/>
    <w:rsid w:val="00F125AE"/>
    <w:pPr>
      <w:keepNext/>
      <w:keepLines/>
      <w:pageBreakBefore/>
      <w:spacing w:before="800"/>
      <w:ind w:left="1440" w:right="1440"/>
      <w:jc w:val="center"/>
    </w:pPr>
    <w:rPr>
      <w:b/>
    </w:rPr>
  </w:style>
  <w:style w:type="paragraph" w:customStyle="1" w:styleId="PreambleWefDateActSup">
    <w:name w:val="PreambleWefDate(ActSup)"/>
    <w:basedOn w:val="Normal"/>
    <w:rsid w:val="00F125AE"/>
    <w:pPr>
      <w:spacing w:before="360" w:after="240"/>
      <w:jc w:val="left"/>
    </w:pPr>
    <w:rPr>
      <w:b/>
    </w:rPr>
  </w:style>
  <w:style w:type="paragraph" w:customStyle="1" w:styleId="PreambleWefDateRevEd">
    <w:name w:val="PreambleWefDate(RevEd)"/>
    <w:basedOn w:val="PreambleWefDateActSup"/>
    <w:rsid w:val="00F125AE"/>
    <w:pPr>
      <w:jc w:val="right"/>
    </w:pPr>
    <w:rPr>
      <w:b w:val="0"/>
    </w:rPr>
  </w:style>
  <w:style w:type="paragraph" w:customStyle="1" w:styleId="PreambleWhatStage">
    <w:name w:val="PreambleWhatStage"/>
    <w:basedOn w:val="Normal"/>
    <w:rsid w:val="00F125AE"/>
    <w:pPr>
      <w:spacing w:before="240"/>
      <w:ind w:firstLine="720"/>
    </w:pPr>
  </w:style>
  <w:style w:type="paragraph" w:customStyle="1" w:styleId="Quote1">
    <w:name w:val="Quote 1"/>
    <w:basedOn w:val="Normal"/>
    <w:rsid w:val="00F125AE"/>
    <w:pPr>
      <w:ind w:left="720" w:right="749"/>
    </w:pPr>
  </w:style>
  <w:style w:type="paragraph" w:customStyle="1" w:styleId="Quote2">
    <w:name w:val="Quote 2"/>
    <w:basedOn w:val="Quote1"/>
    <w:rsid w:val="00F125AE"/>
    <w:pPr>
      <w:ind w:left="1440" w:right="1469"/>
    </w:pPr>
  </w:style>
  <w:style w:type="paragraph" w:customStyle="1" w:styleId="Quote3">
    <w:name w:val="Quote 3"/>
    <w:basedOn w:val="Quote2"/>
    <w:rsid w:val="00F125AE"/>
    <w:pPr>
      <w:ind w:left="2160" w:right="2189"/>
    </w:pPr>
  </w:style>
  <w:style w:type="paragraph" w:customStyle="1" w:styleId="ScheduleText1">
    <w:name w:val="ScheduleText(1)"/>
    <w:basedOn w:val="SectionText1"/>
    <w:rsid w:val="00F125AE"/>
    <w:pPr>
      <w:spacing w:before="240"/>
      <w:ind w:left="504" w:hanging="504"/>
    </w:pPr>
    <w:rPr>
      <w:sz w:val="22"/>
    </w:rPr>
  </w:style>
  <w:style w:type="paragraph" w:customStyle="1" w:styleId="ScheduleText1N">
    <w:name w:val="ScheduleText(1)N"/>
    <w:basedOn w:val="ScheduleText1"/>
    <w:rsid w:val="00F125AE"/>
    <w:pPr>
      <w:ind w:left="0" w:firstLine="0"/>
    </w:pPr>
  </w:style>
  <w:style w:type="paragraph" w:customStyle="1" w:styleId="ScheduleBigIndentLeft">
    <w:name w:val="ScheduleBigIndentLeft"/>
    <w:basedOn w:val="ScheduleText1N"/>
    <w:rsid w:val="00F125AE"/>
    <w:pPr>
      <w:ind w:left="4320"/>
    </w:pPr>
  </w:style>
  <w:style w:type="paragraph" w:customStyle="1" w:styleId="ScheduleBigIndentCenter">
    <w:name w:val="ScheduleBigIndentCenter"/>
    <w:basedOn w:val="ScheduleBigIndentLeft"/>
    <w:rsid w:val="00F125AE"/>
    <w:pPr>
      <w:jc w:val="center"/>
    </w:pPr>
  </w:style>
  <w:style w:type="paragraph" w:customStyle="1" w:styleId="ScheduleBigIndentRight">
    <w:name w:val="ScheduleBigIndentRight"/>
    <w:basedOn w:val="ScheduleBigIndentCenter"/>
    <w:rsid w:val="00F125AE"/>
    <w:pPr>
      <w:jc w:val="right"/>
    </w:pPr>
  </w:style>
  <w:style w:type="paragraph" w:customStyle="1" w:styleId="ScheduleDivisionHeading2">
    <w:name w:val="ScheduleDivisionHeading2"/>
    <w:basedOn w:val="DivisionHeading2"/>
    <w:rsid w:val="00F125AE"/>
    <w:rPr>
      <w:sz w:val="22"/>
    </w:rPr>
  </w:style>
  <w:style w:type="paragraph" w:customStyle="1" w:styleId="ScheduleDivisionHeading3">
    <w:name w:val="ScheduleDivisionHeading3"/>
    <w:basedOn w:val="DivisionHeading3"/>
    <w:rsid w:val="00F125AE"/>
    <w:rPr>
      <w:sz w:val="22"/>
    </w:rPr>
  </w:style>
  <w:style w:type="paragraph" w:customStyle="1" w:styleId="ScheduleEnablingRef">
    <w:name w:val="ScheduleEnablingRef"/>
    <w:basedOn w:val="Normal"/>
    <w:next w:val="Normal"/>
    <w:rsid w:val="00F125AE"/>
    <w:pPr>
      <w:keepNext/>
      <w:keepLines/>
      <w:spacing w:before="0"/>
      <w:ind w:left="4320"/>
      <w:jc w:val="right"/>
    </w:pPr>
    <w:rPr>
      <w:sz w:val="20"/>
    </w:rPr>
  </w:style>
  <w:style w:type="paragraph" w:customStyle="1" w:styleId="ScheduleHeading">
    <w:name w:val="ScheduleHeading"/>
    <w:basedOn w:val="Normal"/>
    <w:rsid w:val="00F125AE"/>
    <w:pPr>
      <w:keepNext/>
      <w:keepLines/>
      <w:spacing w:before="360" w:after="360"/>
      <w:jc w:val="center"/>
    </w:pPr>
    <w:rPr>
      <w:caps/>
    </w:rPr>
  </w:style>
  <w:style w:type="paragraph" w:customStyle="1" w:styleId="ScheduleRef">
    <w:name w:val="ScheduleRef"/>
    <w:basedOn w:val="Normal"/>
    <w:rsid w:val="00F125AE"/>
    <w:pPr>
      <w:keepNext/>
      <w:keepLines/>
      <w:spacing w:before="0"/>
      <w:ind w:left="4320"/>
      <w:jc w:val="right"/>
    </w:pPr>
    <w:rPr>
      <w:sz w:val="18"/>
    </w:rPr>
  </w:style>
  <w:style w:type="paragraph" w:customStyle="1" w:styleId="ScheduleSectionHeading">
    <w:name w:val="ScheduleSectionHeading"/>
    <w:basedOn w:val="SectionHeading"/>
    <w:rsid w:val="00F125AE"/>
    <w:rPr>
      <w:sz w:val="22"/>
    </w:rPr>
  </w:style>
  <w:style w:type="paragraph" w:customStyle="1" w:styleId="ScheduleSectionIllustrationHeading">
    <w:name w:val="ScheduleSectionIllustrationHeading"/>
    <w:basedOn w:val="SectionIllustrationHeading"/>
    <w:rsid w:val="00F125AE"/>
  </w:style>
  <w:style w:type="paragraph" w:customStyle="1" w:styleId="ScheduleSectionIllustrationText">
    <w:name w:val="ScheduleSectionIllustrationText"/>
    <w:basedOn w:val="SectionIllustrationTexta"/>
    <w:rsid w:val="00F125AE"/>
  </w:style>
  <w:style w:type="paragraph" w:customStyle="1" w:styleId="ScheduleSectionInterpretationa">
    <w:name w:val="ScheduleSectionInterpretation(a)"/>
    <w:basedOn w:val="SectionInterpretationa"/>
    <w:rsid w:val="00F125AE"/>
    <w:rPr>
      <w:sz w:val="22"/>
    </w:rPr>
  </w:style>
  <w:style w:type="paragraph" w:customStyle="1" w:styleId="ScheduleSectionInterpretationi">
    <w:name w:val="ScheduleSectionInterpretation(i)"/>
    <w:basedOn w:val="SectionInterpretationi"/>
    <w:rsid w:val="00F125AE"/>
    <w:rPr>
      <w:sz w:val="22"/>
    </w:rPr>
  </w:style>
  <w:style w:type="paragraph" w:customStyle="1" w:styleId="ScheduleSectionInterpretationItem">
    <w:name w:val="ScheduleSectionInterpretationItem"/>
    <w:basedOn w:val="SectionInterpretationItem"/>
    <w:rsid w:val="00F125AE"/>
    <w:rPr>
      <w:sz w:val="22"/>
    </w:rPr>
  </w:style>
  <w:style w:type="paragraph" w:customStyle="1" w:styleId="ScheduleSectionInterpretationItemN">
    <w:name w:val="ScheduleSectionInterpretationItemN+"/>
    <w:basedOn w:val="SectionInterpretationItemN"/>
    <w:rsid w:val="00F125AE"/>
    <w:rPr>
      <w:sz w:val="22"/>
    </w:rPr>
  </w:style>
  <w:style w:type="paragraph" w:customStyle="1" w:styleId="ScheduleSectionText10">
    <w:name w:val="ScheduleSectionText(1)"/>
    <w:basedOn w:val="SectionText1"/>
    <w:rsid w:val="00F125AE"/>
    <w:rPr>
      <w:sz w:val="22"/>
    </w:rPr>
  </w:style>
  <w:style w:type="paragraph" w:customStyle="1" w:styleId="ScheduleSectionTexta">
    <w:name w:val="ScheduleSectionText(a)"/>
    <w:basedOn w:val="SectionTexta"/>
    <w:rsid w:val="00F125AE"/>
    <w:rPr>
      <w:sz w:val="22"/>
    </w:rPr>
  </w:style>
  <w:style w:type="paragraph" w:customStyle="1" w:styleId="ScheduleSectionTextaN0">
    <w:name w:val="ScheduleSectionText(a)N"/>
    <w:basedOn w:val="Normal"/>
    <w:rsid w:val="00F125AE"/>
    <w:pPr>
      <w:tabs>
        <w:tab w:val="right" w:pos="737"/>
      </w:tabs>
      <w:ind w:left="475"/>
    </w:pPr>
    <w:rPr>
      <w:color w:val="000000" w:themeColor="text1"/>
      <w:sz w:val="22"/>
      <w:szCs w:val="24"/>
      <w:lang w:bidi="ta-IN"/>
    </w:rPr>
  </w:style>
  <w:style w:type="paragraph" w:customStyle="1" w:styleId="ScheduleSectionTextaN">
    <w:name w:val="ScheduleSectionText(a)N+"/>
    <w:basedOn w:val="SectionTextaN"/>
    <w:rsid w:val="00F125AE"/>
    <w:rPr>
      <w:sz w:val="22"/>
    </w:rPr>
  </w:style>
  <w:style w:type="paragraph" w:customStyle="1" w:styleId="ScheduleSectionTexti">
    <w:name w:val="ScheduleSectionText(i)"/>
    <w:basedOn w:val="SectionTexti"/>
    <w:rsid w:val="00F125AE"/>
    <w:pPr>
      <w:tabs>
        <w:tab w:val="clear" w:pos="1446"/>
        <w:tab w:val="right" w:pos="1276"/>
      </w:tabs>
      <w:ind w:left="1389" w:hanging="907"/>
    </w:pPr>
    <w:rPr>
      <w:color w:val="000000" w:themeColor="text1"/>
      <w:sz w:val="22"/>
    </w:rPr>
  </w:style>
  <w:style w:type="paragraph" w:customStyle="1" w:styleId="ScheduleSectionTextiN">
    <w:name w:val="ScheduleSectionText(i)N+"/>
    <w:basedOn w:val="SectionTextiN"/>
    <w:rsid w:val="00F125AE"/>
    <w:pPr>
      <w:ind w:left="1389"/>
    </w:pPr>
    <w:rPr>
      <w:sz w:val="22"/>
    </w:rPr>
  </w:style>
  <w:style w:type="paragraph" w:customStyle="1" w:styleId="ScheduleSectionTextA0">
    <w:name w:val="ScheduleSectionText[A]"/>
    <w:basedOn w:val="SectionTextA0"/>
    <w:rsid w:val="00F125AE"/>
    <w:pPr>
      <w:tabs>
        <w:tab w:val="clear" w:pos="2126"/>
        <w:tab w:val="right" w:pos="1871"/>
      </w:tabs>
      <w:ind w:left="1984" w:hanging="907"/>
    </w:pPr>
    <w:rPr>
      <w:sz w:val="22"/>
    </w:rPr>
  </w:style>
  <w:style w:type="paragraph" w:customStyle="1" w:styleId="ScheduleSectionTextAN1">
    <w:name w:val="ScheduleSectionText[A]N+"/>
    <w:basedOn w:val="SectionTextAN0"/>
    <w:rsid w:val="00F125AE"/>
    <w:pPr>
      <w:ind w:left="1985"/>
    </w:pPr>
    <w:rPr>
      <w:sz w:val="22"/>
    </w:rPr>
  </w:style>
  <w:style w:type="paragraph" w:customStyle="1" w:styleId="ScheduleSignatureBlock">
    <w:name w:val="ScheduleSignatureBlock"/>
    <w:basedOn w:val="ScheduleBigIndentCenter"/>
    <w:rsid w:val="00F125AE"/>
    <w:pPr>
      <w:spacing w:before="560"/>
      <w:ind w:left="3600"/>
    </w:pPr>
    <w:rPr>
      <w:sz w:val="24"/>
    </w:rPr>
  </w:style>
  <w:style w:type="paragraph" w:customStyle="1" w:styleId="ScheduleText2N">
    <w:name w:val="ScheduleText(2)N"/>
    <w:basedOn w:val="ScheduleText1N"/>
    <w:rsid w:val="00F125AE"/>
    <w:pPr>
      <w:ind w:left="720"/>
    </w:pPr>
  </w:style>
  <w:style w:type="paragraph" w:customStyle="1" w:styleId="ScheduleTexta">
    <w:name w:val="ScheduleText(a)"/>
    <w:basedOn w:val="ScheduleText1"/>
    <w:rsid w:val="00F125AE"/>
    <w:pPr>
      <w:ind w:left="1008"/>
    </w:pPr>
  </w:style>
  <w:style w:type="paragraph" w:customStyle="1" w:styleId="ScheduleTextaN">
    <w:name w:val="ScheduleText(a)N"/>
    <w:basedOn w:val="ScheduleTexta"/>
    <w:rsid w:val="00F125AE"/>
    <w:pPr>
      <w:ind w:left="504" w:firstLine="0"/>
    </w:pPr>
  </w:style>
  <w:style w:type="paragraph" w:customStyle="1" w:styleId="ScheduleTextaN0">
    <w:name w:val="ScheduleText(a)N+"/>
    <w:basedOn w:val="ScheduleTextaN"/>
    <w:rsid w:val="00F125AE"/>
    <w:pPr>
      <w:ind w:left="1008"/>
    </w:pPr>
  </w:style>
  <w:style w:type="paragraph" w:customStyle="1" w:styleId="ScheduleTitle">
    <w:name w:val="ScheduleTitle"/>
    <w:basedOn w:val="ScheduleDivisionHeading1"/>
    <w:qFormat/>
    <w:rsid w:val="00F125AE"/>
  </w:style>
  <w:style w:type="paragraph" w:customStyle="1" w:styleId="SectionBreak">
    <w:name w:val="SectionBreak"/>
    <w:basedOn w:val="MastheadCrest"/>
    <w:rsid w:val="00F125AE"/>
  </w:style>
  <w:style w:type="paragraph" w:customStyle="1" w:styleId="SectionHeadingNoTOC">
    <w:name w:val="SectionHeadingNoTOC"/>
    <w:basedOn w:val="SectionHeading"/>
    <w:rsid w:val="00F125AE"/>
  </w:style>
  <w:style w:type="paragraph" w:customStyle="1" w:styleId="SectionInterpretationaN">
    <w:name w:val="SectionInterpretation(a)N+"/>
    <w:basedOn w:val="SectionInterpretationa"/>
    <w:rsid w:val="00F125AE"/>
    <w:pPr>
      <w:tabs>
        <w:tab w:val="clear" w:pos="1236"/>
      </w:tabs>
      <w:ind w:firstLine="0"/>
    </w:pPr>
  </w:style>
  <w:style w:type="paragraph" w:customStyle="1" w:styleId="SectionInterpretationiN">
    <w:name w:val="SectionInterpretation(i)N+"/>
    <w:basedOn w:val="SectionInterpretationi"/>
    <w:rsid w:val="00F125AE"/>
    <w:pPr>
      <w:tabs>
        <w:tab w:val="clear" w:pos="1905"/>
      </w:tabs>
      <w:ind w:firstLine="0"/>
    </w:pPr>
  </w:style>
  <w:style w:type="paragraph" w:customStyle="1" w:styleId="SimplePara">
    <w:name w:val="SimplePara"/>
    <w:basedOn w:val="Normal"/>
    <w:rsid w:val="00F125AE"/>
  </w:style>
  <w:style w:type="paragraph" w:customStyle="1" w:styleId="SLFileRef">
    <w:name w:val="SLFileRef"/>
    <w:basedOn w:val="Normal"/>
    <w:rsid w:val="00F125AE"/>
    <w:pPr>
      <w:spacing w:before="240" w:after="240"/>
      <w:jc w:val="left"/>
    </w:pPr>
  </w:style>
  <w:style w:type="paragraph" w:customStyle="1" w:styleId="SLInstrumentNumber">
    <w:name w:val="SLInstrumentNumber"/>
    <w:basedOn w:val="Normal"/>
    <w:rsid w:val="00F125AE"/>
    <w:pPr>
      <w:keepNext/>
      <w:keepLines/>
      <w:spacing w:before="240"/>
      <w:jc w:val="left"/>
    </w:pPr>
    <w:rPr>
      <w:b/>
    </w:rPr>
  </w:style>
  <w:style w:type="paragraph" w:customStyle="1" w:styleId="SLPreamble">
    <w:name w:val="SLPreamble"/>
    <w:basedOn w:val="Normal"/>
    <w:rsid w:val="00F125AE"/>
    <w:pPr>
      <w:spacing w:before="300"/>
      <w:ind w:firstLine="215"/>
    </w:pPr>
  </w:style>
  <w:style w:type="paragraph" w:customStyle="1" w:styleId="SLMadeDate">
    <w:name w:val="SLMadeDate"/>
    <w:basedOn w:val="SLPreamble"/>
    <w:rsid w:val="00F125AE"/>
    <w:pPr>
      <w:keepNext/>
      <w:ind w:firstLine="216"/>
    </w:pPr>
  </w:style>
  <w:style w:type="paragraph" w:customStyle="1" w:styleId="SLPrincipalAct">
    <w:name w:val="SLPrincipalAct"/>
    <w:basedOn w:val="Normal"/>
    <w:rsid w:val="00F125AE"/>
    <w:pPr>
      <w:keepNext/>
      <w:keepLines/>
      <w:jc w:val="center"/>
    </w:pPr>
    <w:rPr>
      <w:caps/>
    </w:rPr>
  </w:style>
  <w:style w:type="paragraph" w:customStyle="1" w:styleId="SLName">
    <w:name w:val="SLName"/>
    <w:basedOn w:val="SLPrincipalAct"/>
    <w:rsid w:val="00F125AE"/>
  </w:style>
  <w:style w:type="paragraph" w:customStyle="1" w:styleId="SLPreambleorMadeDate">
    <w:name w:val="SLPreamble or MadeDate"/>
    <w:basedOn w:val="SLPreamble"/>
    <w:rsid w:val="00F125AE"/>
    <w:pPr>
      <w:keepNext/>
      <w:ind w:firstLine="216"/>
    </w:pPr>
  </w:style>
  <w:style w:type="paragraph" w:customStyle="1" w:styleId="SLSignatureBlock">
    <w:name w:val="SLSignatureBlock"/>
    <w:basedOn w:val="Normal"/>
    <w:rsid w:val="00F125AE"/>
    <w:pPr>
      <w:keepLines/>
      <w:suppressAutoHyphens/>
      <w:spacing w:before="1100"/>
      <w:ind w:left="3120"/>
      <w:jc w:val="center"/>
    </w:pPr>
  </w:style>
  <w:style w:type="paragraph" w:customStyle="1" w:styleId="SLText1">
    <w:name w:val="SLText(1)"/>
    <w:basedOn w:val="SectionText1"/>
    <w:rsid w:val="00F125AE"/>
    <w:rPr>
      <w:sz w:val="20"/>
    </w:rPr>
  </w:style>
  <w:style w:type="paragraph" w:customStyle="1" w:styleId="SLToBeTabled">
    <w:name w:val="SLToBeTabled"/>
    <w:basedOn w:val="SLFileRef"/>
    <w:rsid w:val="00F125AE"/>
    <w:pPr>
      <w:spacing w:before="120" w:after="120"/>
      <w:ind w:firstLine="432"/>
    </w:pPr>
  </w:style>
  <w:style w:type="table" w:customStyle="1" w:styleId="TableGrid1">
    <w:name w:val="Table Grid1"/>
    <w:basedOn w:val="TableNormal"/>
    <w:next w:val="TableGrid"/>
    <w:rsid w:val="00F125AE"/>
    <w:pPr>
      <w:spacing w:before="120" w:after="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F125AE"/>
    <w:pPr>
      <w:spacing w:before="60" w:after="60"/>
      <w:jc w:val="left"/>
    </w:pPr>
    <w:rPr>
      <w:i/>
      <w:sz w:val="22"/>
    </w:rPr>
  </w:style>
  <w:style w:type="paragraph" w:customStyle="1" w:styleId="TableColumnHeadingCentered">
    <w:name w:val="TableColumnHeadingCentered"/>
    <w:basedOn w:val="TableColumnHeadingLeft"/>
    <w:rsid w:val="00F125AE"/>
    <w:pPr>
      <w:jc w:val="center"/>
    </w:pPr>
  </w:style>
  <w:style w:type="paragraph" w:customStyle="1" w:styleId="TableHeading">
    <w:name w:val="TableHeading"/>
    <w:basedOn w:val="Normal"/>
    <w:rsid w:val="00F125AE"/>
    <w:pPr>
      <w:jc w:val="center"/>
    </w:pPr>
  </w:style>
  <w:style w:type="paragraph" w:customStyle="1" w:styleId="TableHeadingLeft">
    <w:name w:val="TableHeadingLeft"/>
    <w:basedOn w:val="Normal"/>
    <w:rsid w:val="00F125AE"/>
    <w:pPr>
      <w:spacing w:before="60" w:after="60"/>
      <w:jc w:val="left"/>
    </w:pPr>
    <w:rPr>
      <w:sz w:val="22"/>
    </w:rPr>
  </w:style>
  <w:style w:type="paragraph" w:customStyle="1" w:styleId="TableHeadingCentered">
    <w:name w:val="TableHeadingCentered"/>
    <w:basedOn w:val="TableHeadingLeft"/>
    <w:rsid w:val="00F125AE"/>
    <w:pPr>
      <w:jc w:val="center"/>
    </w:pPr>
  </w:style>
  <w:style w:type="paragraph" w:styleId="TOC1">
    <w:name w:val="toc 1"/>
    <w:basedOn w:val="Normal"/>
    <w:next w:val="Normal"/>
    <w:rsid w:val="00F125AE"/>
    <w:pPr>
      <w:keepNext/>
      <w:keepLines/>
      <w:jc w:val="center"/>
    </w:pPr>
    <w:rPr>
      <w:caps/>
      <w:noProof/>
    </w:rPr>
  </w:style>
  <w:style w:type="paragraph" w:styleId="TOC2">
    <w:name w:val="toc 2"/>
    <w:basedOn w:val="Normal"/>
    <w:next w:val="Normal"/>
    <w:rsid w:val="00F125AE"/>
    <w:pPr>
      <w:spacing w:after="40"/>
      <w:jc w:val="center"/>
    </w:pPr>
    <w:rPr>
      <w:i/>
      <w:noProof/>
      <w:szCs w:val="26"/>
    </w:rPr>
  </w:style>
  <w:style w:type="paragraph" w:styleId="TOC3">
    <w:name w:val="toc 3"/>
    <w:basedOn w:val="Normal"/>
    <w:next w:val="Normal"/>
    <w:rsid w:val="00F125AE"/>
    <w:pPr>
      <w:spacing w:before="80" w:after="120"/>
      <w:jc w:val="center"/>
    </w:pPr>
    <w:rPr>
      <w:noProof/>
      <w:sz w:val="22"/>
    </w:rPr>
  </w:style>
  <w:style w:type="paragraph" w:styleId="TOC4">
    <w:name w:val="toc 4"/>
    <w:basedOn w:val="Normal"/>
    <w:next w:val="Normal"/>
    <w:uiPriority w:val="99"/>
    <w:rsid w:val="00F125A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F125AE"/>
    <w:rPr>
      <w:color w:val="FF0000"/>
      <w:sz w:val="22"/>
    </w:rPr>
  </w:style>
  <w:style w:type="paragraph" w:customStyle="1" w:styleId="AlternativeStartMarker">
    <w:name w:val="Alternative Start Marker"/>
    <w:basedOn w:val="Normal"/>
    <w:qFormat/>
    <w:rsid w:val="00F125AE"/>
    <w:rPr>
      <w:color w:val="FF0000"/>
      <w:sz w:val="22"/>
    </w:rPr>
  </w:style>
  <w:style w:type="paragraph" w:customStyle="1" w:styleId="AlternativeElEnd">
    <w:name w:val="AlternativeElEnd"/>
    <w:basedOn w:val="Normal"/>
    <w:link w:val="AlternativeElEndChar"/>
    <w:qFormat/>
    <w:rsid w:val="00F125AE"/>
    <w:rPr>
      <w:color w:val="C00000"/>
      <w:sz w:val="22"/>
    </w:rPr>
  </w:style>
  <w:style w:type="paragraph" w:customStyle="1" w:styleId="AlternativeElStart">
    <w:name w:val="AlternativeElStart"/>
    <w:basedOn w:val="Normal"/>
    <w:qFormat/>
    <w:rsid w:val="00F125AE"/>
    <w:rPr>
      <w:color w:val="C00000"/>
      <w:sz w:val="22"/>
    </w:rPr>
  </w:style>
  <w:style w:type="character" w:customStyle="1" w:styleId="AlternativeEnd">
    <w:name w:val="AlternativeEnd"/>
    <w:basedOn w:val="DefaultParagraphFont"/>
    <w:rsid w:val="00F125AE"/>
    <w:rPr>
      <w:i/>
      <w:color w:val="800000"/>
    </w:rPr>
  </w:style>
  <w:style w:type="paragraph" w:customStyle="1" w:styleId="AlternativeOR">
    <w:name w:val="AlternativeOR"/>
    <w:basedOn w:val="AlternativeElStart"/>
    <w:qFormat/>
    <w:rsid w:val="00F125AE"/>
    <w:pPr>
      <w:jc w:val="center"/>
    </w:pPr>
  </w:style>
  <w:style w:type="character" w:customStyle="1" w:styleId="AlternativeStart">
    <w:name w:val="AlternativeStart"/>
    <w:basedOn w:val="DefaultParagraphFont"/>
    <w:rsid w:val="00F125AE"/>
    <w:rPr>
      <w:i/>
      <w:color w:val="800000"/>
    </w:rPr>
  </w:style>
  <w:style w:type="paragraph" w:customStyle="1" w:styleId="AmendmentMarkerParagraph">
    <w:name w:val="Amendment Marker (Paragraph)"/>
    <w:qFormat/>
    <w:rsid w:val="00F125A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F125A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F125AE"/>
    <w:pPr>
      <w:spacing w:before="100" w:beforeAutospacing="1" w:after="100" w:afterAutospacing="1"/>
    </w:pPr>
    <w:rPr>
      <w:rFonts w:ascii="Times New Roman" w:eastAsia="MS Mincho" w:hAnsi="Times New Roman" w:cs="Times New Roman"/>
      <w:sz w:val="20"/>
      <w:szCs w:val="40"/>
      <w:lang w:val="en-US" w:eastAsia="ja-JP" w:bidi="ta-IN"/>
    </w:rPr>
  </w:style>
  <w:style w:type="paragraph" w:customStyle="1" w:styleId="AmendmentMarkerSection">
    <w:name w:val="Amendment Marker(Section)"/>
    <w:next w:val="Normal"/>
    <w:qFormat/>
    <w:rsid w:val="00F125AE"/>
    <w:pPr>
      <w:spacing w:before="100" w:beforeAutospacing="1" w:after="100" w:afterAutospacing="1"/>
    </w:pPr>
    <w:rPr>
      <w:rFonts w:ascii="Times New Roman" w:eastAsia="MS Mincho" w:hAnsi="Times New Roman" w:cs="Times New Roman"/>
      <w:i/>
      <w:sz w:val="20"/>
      <w:szCs w:val="40"/>
      <w:lang w:val="en-US" w:eastAsia="ja-JP" w:bidi="ta-IN"/>
    </w:rPr>
  </w:style>
  <w:style w:type="paragraph" w:customStyle="1" w:styleId="AmendmentMarkerSubSection">
    <w:name w:val="Amendment Marker(Sub Section)"/>
    <w:next w:val="Normal"/>
    <w:qFormat/>
    <w:rsid w:val="00F125AE"/>
    <w:rPr>
      <w:rFonts w:ascii="Times New Roman" w:eastAsia="MS Mincho" w:hAnsi="Times New Roman" w:cs="Times New Roman"/>
      <w:b/>
      <w:i/>
      <w:sz w:val="20"/>
      <w:szCs w:val="20"/>
      <w:lang w:val="en-US" w:eastAsia="ja-JP" w:bidi="ta-IN"/>
    </w:rPr>
  </w:style>
  <w:style w:type="paragraph" w:styleId="Bibliography">
    <w:name w:val="Bibliography"/>
    <w:basedOn w:val="Normal"/>
    <w:next w:val="Normal"/>
    <w:uiPriority w:val="37"/>
    <w:semiHidden/>
    <w:unhideWhenUsed/>
    <w:rsid w:val="00F125AE"/>
  </w:style>
  <w:style w:type="paragraph" w:styleId="BlockText">
    <w:name w:val="Block Text"/>
    <w:basedOn w:val="Normal"/>
    <w:uiPriority w:val="99"/>
    <w:semiHidden/>
    <w:unhideWhenUsed/>
    <w:rsid w:val="00F125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125A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F125AE"/>
    <w:rPr>
      <w:rFonts w:ascii="Times New Roman" w:eastAsia="MS Mincho" w:hAnsi="Times New Roman" w:cs="Times New Roman"/>
      <w:spacing w:val="-2"/>
      <w:sz w:val="26"/>
      <w:szCs w:val="20"/>
      <w:lang w:val="en-US" w:eastAsia="ja-JP"/>
    </w:rPr>
  </w:style>
  <w:style w:type="paragraph" w:styleId="BodyTextFirstIndent2">
    <w:name w:val="Body Text First Indent 2"/>
    <w:basedOn w:val="BodyTextIndent"/>
    <w:link w:val="BodyTextFirstIndent2Char"/>
    <w:uiPriority w:val="99"/>
    <w:unhideWhenUsed/>
    <w:rsid w:val="00F125A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F125AE"/>
    <w:rPr>
      <w:rFonts w:ascii="Times New Roman" w:eastAsia="MS Mincho" w:hAnsi="Times New Roman" w:cs="Times New Roman"/>
      <w:sz w:val="26"/>
      <w:szCs w:val="20"/>
      <w:lang w:val="en-US" w:eastAsia="ja-JP"/>
    </w:rPr>
  </w:style>
  <w:style w:type="paragraph" w:styleId="BodyTextIndent2">
    <w:name w:val="Body Text Indent 2"/>
    <w:basedOn w:val="Normal"/>
    <w:link w:val="BodyTextIndent2Char"/>
    <w:uiPriority w:val="99"/>
    <w:semiHidden/>
    <w:unhideWhenUsed/>
    <w:rsid w:val="00F125AE"/>
    <w:pPr>
      <w:spacing w:after="120" w:line="480" w:lineRule="auto"/>
      <w:ind w:left="283"/>
    </w:pPr>
  </w:style>
  <w:style w:type="character" w:customStyle="1" w:styleId="BodyTextIndent2Char">
    <w:name w:val="Body Text Indent 2 Char"/>
    <w:basedOn w:val="DefaultParagraphFont"/>
    <w:link w:val="BodyTextIndent2"/>
    <w:uiPriority w:val="99"/>
    <w:semiHidden/>
    <w:rsid w:val="00F125AE"/>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F125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25AE"/>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F125AE"/>
    <w:rPr>
      <w:b/>
      <w:bCs/>
      <w:smallCaps/>
      <w:spacing w:val="5"/>
      <w:lang w:val="en-GB"/>
    </w:rPr>
  </w:style>
  <w:style w:type="paragraph" w:styleId="Caption">
    <w:name w:val="caption"/>
    <w:basedOn w:val="Normal"/>
    <w:next w:val="Normal"/>
    <w:uiPriority w:val="35"/>
    <w:semiHidden/>
    <w:unhideWhenUsed/>
    <w:qFormat/>
    <w:rsid w:val="00F125AE"/>
    <w:pPr>
      <w:spacing w:after="200"/>
    </w:pPr>
    <w:rPr>
      <w:b/>
      <w:bCs/>
      <w:color w:val="4F81BD" w:themeColor="accent1"/>
      <w:sz w:val="18"/>
      <w:szCs w:val="18"/>
    </w:rPr>
  </w:style>
  <w:style w:type="paragraph" w:customStyle="1" w:styleId="ClientNotes">
    <w:name w:val="ClientNotes"/>
    <w:qFormat/>
    <w:rsid w:val="00F125AE"/>
    <w:pPr>
      <w:suppressLineNumbers/>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F125AE"/>
    <w:pPr>
      <w:ind w:left="4252"/>
    </w:pPr>
  </w:style>
  <w:style w:type="character" w:customStyle="1" w:styleId="ClosingChar">
    <w:name w:val="Closing Char"/>
    <w:basedOn w:val="DefaultParagraphFont"/>
    <w:link w:val="Closing"/>
    <w:uiPriority w:val="99"/>
    <w:semiHidden/>
    <w:rsid w:val="00F125AE"/>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125AE"/>
    <w:pPr>
      <w:spacing w:after="0" w:line="240" w:lineRule="auto"/>
    </w:pPr>
    <w:rPr>
      <w:rFonts w:eastAsiaTheme="minorEastAsia"/>
      <w:color w:val="000000" w:themeColor="text1"/>
      <w:lang w:val="en-US"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F125A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F125AE"/>
    <w:rPr>
      <w:sz w:val="16"/>
      <w:szCs w:val="16"/>
      <w:lang w:val="en-GB"/>
    </w:rPr>
  </w:style>
  <w:style w:type="paragraph" w:styleId="CommentText">
    <w:name w:val="annotation text"/>
    <w:basedOn w:val="Normal"/>
    <w:link w:val="CommentTextChar"/>
    <w:semiHidden/>
    <w:unhideWhenUsed/>
    <w:rsid w:val="00F125AE"/>
    <w:rPr>
      <w:sz w:val="20"/>
    </w:rPr>
  </w:style>
  <w:style w:type="character" w:customStyle="1" w:styleId="CommentTextChar">
    <w:name w:val="Comment Text Char"/>
    <w:basedOn w:val="DefaultParagraphFont"/>
    <w:link w:val="CommentText"/>
    <w:semiHidden/>
    <w:rsid w:val="00F125A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125AE"/>
    <w:rPr>
      <w:b/>
      <w:bCs/>
    </w:rPr>
  </w:style>
  <w:style w:type="character" w:customStyle="1" w:styleId="CommentSubjectChar">
    <w:name w:val="Comment Subject Char"/>
    <w:basedOn w:val="CommentTextChar"/>
    <w:link w:val="CommentSubject"/>
    <w:uiPriority w:val="99"/>
    <w:semiHidden/>
    <w:rsid w:val="00F125AE"/>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F125AE"/>
  </w:style>
  <w:style w:type="character" w:customStyle="1" w:styleId="DateChar">
    <w:name w:val="Date Char"/>
    <w:basedOn w:val="DefaultParagraphFont"/>
    <w:link w:val="Date"/>
    <w:uiPriority w:val="99"/>
    <w:rsid w:val="00F125AE"/>
    <w:rPr>
      <w:rFonts w:ascii="Times New Roman" w:eastAsia="Times New Roman" w:hAnsi="Times New Roman" w:cs="Times New Roman"/>
      <w:sz w:val="26"/>
      <w:szCs w:val="20"/>
      <w:lang w:val="en-GB"/>
    </w:rPr>
  </w:style>
  <w:style w:type="paragraph" w:customStyle="1" w:styleId="DivisionNote">
    <w:name w:val="Division Note"/>
    <w:basedOn w:val="Normal"/>
    <w:qFormat/>
    <w:rsid w:val="00F125AE"/>
    <w:pPr>
      <w:suppressLineNumbers/>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F125AE"/>
    <w:rPr>
      <w:rFonts w:ascii="Tahoma" w:hAnsi="Tahoma" w:cs="Tahoma"/>
      <w:sz w:val="16"/>
      <w:szCs w:val="16"/>
    </w:rPr>
  </w:style>
  <w:style w:type="character" w:customStyle="1" w:styleId="DocumentMapChar">
    <w:name w:val="Document Map Char"/>
    <w:basedOn w:val="DefaultParagraphFont"/>
    <w:link w:val="DocumentMap"/>
    <w:uiPriority w:val="99"/>
    <w:semiHidden/>
    <w:rsid w:val="00F125AE"/>
    <w:rPr>
      <w:rFonts w:ascii="Tahoma" w:eastAsia="Times New Roman" w:hAnsi="Tahoma" w:cs="Tahoma"/>
      <w:sz w:val="16"/>
      <w:szCs w:val="16"/>
      <w:lang w:val="en-GB"/>
    </w:rPr>
  </w:style>
  <w:style w:type="paragraph" w:customStyle="1" w:styleId="DrafterNote">
    <w:name w:val="Drafter Note"/>
    <w:qFormat/>
    <w:rsid w:val="00F125AE"/>
    <w:pPr>
      <w:suppressLineNumbers/>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F125AE"/>
  </w:style>
  <w:style w:type="character" w:customStyle="1" w:styleId="E-mailSignatureChar">
    <w:name w:val="E-mail Signature Char"/>
    <w:basedOn w:val="DefaultParagraphFont"/>
    <w:link w:val="E-mailSignature"/>
    <w:uiPriority w:val="99"/>
    <w:semiHidden/>
    <w:rsid w:val="00F125AE"/>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F125AE"/>
    <w:rPr>
      <w:i/>
      <w:iCs/>
      <w:lang w:val="en-GB"/>
    </w:rPr>
  </w:style>
  <w:style w:type="character" w:styleId="EndnoteReference">
    <w:name w:val="endnote reference"/>
    <w:basedOn w:val="DefaultParagraphFont"/>
    <w:uiPriority w:val="99"/>
    <w:semiHidden/>
    <w:unhideWhenUsed/>
    <w:rsid w:val="00F125AE"/>
    <w:rPr>
      <w:vertAlign w:val="superscript"/>
      <w:lang w:val="en-GB"/>
    </w:rPr>
  </w:style>
  <w:style w:type="paragraph" w:styleId="EndnoteText">
    <w:name w:val="endnote text"/>
    <w:basedOn w:val="Normal"/>
    <w:link w:val="EndnoteTextChar"/>
    <w:uiPriority w:val="99"/>
    <w:semiHidden/>
    <w:unhideWhenUsed/>
    <w:rsid w:val="00F125AE"/>
    <w:rPr>
      <w:sz w:val="20"/>
    </w:rPr>
  </w:style>
  <w:style w:type="character" w:customStyle="1" w:styleId="EndnoteTextChar">
    <w:name w:val="Endnote Text Char"/>
    <w:basedOn w:val="DefaultParagraphFont"/>
    <w:link w:val="EndnoteText"/>
    <w:uiPriority w:val="99"/>
    <w:semiHidden/>
    <w:rsid w:val="00F125AE"/>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F125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25A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F125AE"/>
    <w:rPr>
      <w:color w:val="800080" w:themeColor="followedHyperlink"/>
      <w:u w:val="single"/>
      <w:lang w:val="en-GB"/>
    </w:rPr>
  </w:style>
  <w:style w:type="character" w:styleId="FootnoteReference">
    <w:name w:val="footnote reference"/>
    <w:basedOn w:val="DefaultParagraphFont"/>
    <w:uiPriority w:val="99"/>
    <w:semiHidden/>
    <w:unhideWhenUsed/>
    <w:rsid w:val="00F125AE"/>
    <w:rPr>
      <w:vertAlign w:val="superscript"/>
      <w:lang w:val="en-GB"/>
    </w:rPr>
  </w:style>
  <w:style w:type="character" w:customStyle="1" w:styleId="GazetteMarker">
    <w:name w:val="Gazette Marker"/>
    <w:basedOn w:val="DefaultParagraphFont"/>
    <w:uiPriority w:val="1"/>
    <w:rsid w:val="00F125AE"/>
    <w:rPr>
      <w:i/>
    </w:rPr>
  </w:style>
  <w:style w:type="character" w:styleId="HTMLAcronym">
    <w:name w:val="HTML Acronym"/>
    <w:basedOn w:val="DefaultParagraphFont"/>
    <w:uiPriority w:val="99"/>
    <w:semiHidden/>
    <w:unhideWhenUsed/>
    <w:rsid w:val="00F125AE"/>
    <w:rPr>
      <w:lang w:val="en-GB"/>
    </w:rPr>
  </w:style>
  <w:style w:type="paragraph" w:styleId="HTMLAddress">
    <w:name w:val="HTML Address"/>
    <w:basedOn w:val="Normal"/>
    <w:link w:val="HTMLAddressChar"/>
    <w:uiPriority w:val="99"/>
    <w:semiHidden/>
    <w:unhideWhenUsed/>
    <w:rsid w:val="00F125AE"/>
    <w:rPr>
      <w:i/>
      <w:iCs/>
    </w:rPr>
  </w:style>
  <w:style w:type="character" w:customStyle="1" w:styleId="HTMLAddressChar">
    <w:name w:val="HTML Address Char"/>
    <w:basedOn w:val="DefaultParagraphFont"/>
    <w:link w:val="HTMLAddress"/>
    <w:uiPriority w:val="99"/>
    <w:semiHidden/>
    <w:rsid w:val="00F125AE"/>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F125AE"/>
    <w:rPr>
      <w:i/>
      <w:iCs/>
      <w:lang w:val="en-GB"/>
    </w:rPr>
  </w:style>
  <w:style w:type="character" w:styleId="HTMLCode">
    <w:name w:val="HTML Code"/>
    <w:basedOn w:val="DefaultParagraphFont"/>
    <w:uiPriority w:val="99"/>
    <w:semiHidden/>
    <w:unhideWhenUsed/>
    <w:rsid w:val="00F125AE"/>
    <w:rPr>
      <w:rFonts w:ascii="Consolas" w:hAnsi="Consolas"/>
      <w:sz w:val="20"/>
      <w:szCs w:val="20"/>
      <w:lang w:val="en-GB"/>
    </w:rPr>
  </w:style>
  <w:style w:type="character" w:styleId="HTMLDefinition">
    <w:name w:val="HTML Definition"/>
    <w:basedOn w:val="DefaultParagraphFont"/>
    <w:uiPriority w:val="99"/>
    <w:semiHidden/>
    <w:unhideWhenUsed/>
    <w:rsid w:val="00F125AE"/>
    <w:rPr>
      <w:i/>
      <w:iCs/>
      <w:lang w:val="en-GB"/>
    </w:rPr>
  </w:style>
  <w:style w:type="character" w:styleId="HTMLKeyboard">
    <w:name w:val="HTML Keyboard"/>
    <w:basedOn w:val="DefaultParagraphFont"/>
    <w:uiPriority w:val="99"/>
    <w:semiHidden/>
    <w:unhideWhenUsed/>
    <w:rsid w:val="00F125A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F125AE"/>
    <w:rPr>
      <w:rFonts w:ascii="Consolas" w:hAnsi="Consolas"/>
      <w:sz w:val="20"/>
    </w:rPr>
  </w:style>
  <w:style w:type="character" w:customStyle="1" w:styleId="HTMLPreformattedChar">
    <w:name w:val="HTML Preformatted Char"/>
    <w:basedOn w:val="DefaultParagraphFont"/>
    <w:link w:val="HTMLPreformatted"/>
    <w:uiPriority w:val="99"/>
    <w:semiHidden/>
    <w:rsid w:val="00F125AE"/>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F125AE"/>
    <w:rPr>
      <w:rFonts w:ascii="Consolas" w:hAnsi="Consolas"/>
      <w:sz w:val="24"/>
      <w:szCs w:val="24"/>
      <w:lang w:val="en-GB"/>
    </w:rPr>
  </w:style>
  <w:style w:type="character" w:styleId="HTMLTypewriter">
    <w:name w:val="HTML Typewriter"/>
    <w:basedOn w:val="DefaultParagraphFont"/>
    <w:uiPriority w:val="99"/>
    <w:semiHidden/>
    <w:unhideWhenUsed/>
    <w:rsid w:val="00F125AE"/>
    <w:rPr>
      <w:rFonts w:ascii="Consolas" w:hAnsi="Consolas"/>
      <w:sz w:val="20"/>
      <w:szCs w:val="20"/>
      <w:lang w:val="en-GB"/>
    </w:rPr>
  </w:style>
  <w:style w:type="character" w:styleId="HTMLVariable">
    <w:name w:val="HTML Variable"/>
    <w:basedOn w:val="DefaultParagraphFont"/>
    <w:uiPriority w:val="99"/>
    <w:semiHidden/>
    <w:unhideWhenUsed/>
    <w:rsid w:val="00F125AE"/>
    <w:rPr>
      <w:i/>
      <w:iCs/>
      <w:lang w:val="en-GB"/>
    </w:rPr>
  </w:style>
  <w:style w:type="character" w:styleId="Hyperlink">
    <w:name w:val="Hyperlink"/>
    <w:basedOn w:val="DefaultParagraphFont"/>
    <w:uiPriority w:val="99"/>
    <w:unhideWhenUsed/>
    <w:rsid w:val="00F125AE"/>
    <w:rPr>
      <w:color w:val="0000FF" w:themeColor="hyperlink"/>
      <w:u w:val="single"/>
      <w:lang w:val="en-GB"/>
    </w:rPr>
  </w:style>
  <w:style w:type="paragraph" w:styleId="Index1">
    <w:name w:val="index 1"/>
    <w:basedOn w:val="Normal"/>
    <w:next w:val="Normal"/>
    <w:autoRedefine/>
    <w:uiPriority w:val="99"/>
    <w:unhideWhenUsed/>
    <w:rsid w:val="00F125AE"/>
    <w:pPr>
      <w:ind w:left="260" w:hanging="260"/>
    </w:pPr>
  </w:style>
  <w:style w:type="paragraph" w:styleId="Index2">
    <w:name w:val="index 2"/>
    <w:basedOn w:val="Normal"/>
    <w:next w:val="Normal"/>
    <w:autoRedefine/>
    <w:uiPriority w:val="99"/>
    <w:semiHidden/>
    <w:unhideWhenUsed/>
    <w:rsid w:val="00F125AE"/>
    <w:pPr>
      <w:ind w:left="520" w:hanging="260"/>
    </w:pPr>
  </w:style>
  <w:style w:type="paragraph" w:styleId="Index3">
    <w:name w:val="index 3"/>
    <w:basedOn w:val="Normal"/>
    <w:next w:val="Normal"/>
    <w:autoRedefine/>
    <w:uiPriority w:val="99"/>
    <w:semiHidden/>
    <w:unhideWhenUsed/>
    <w:rsid w:val="00F125AE"/>
    <w:pPr>
      <w:ind w:left="780" w:hanging="260"/>
    </w:pPr>
  </w:style>
  <w:style w:type="paragraph" w:styleId="Index4">
    <w:name w:val="index 4"/>
    <w:basedOn w:val="Normal"/>
    <w:next w:val="Normal"/>
    <w:autoRedefine/>
    <w:uiPriority w:val="99"/>
    <w:semiHidden/>
    <w:unhideWhenUsed/>
    <w:rsid w:val="00F125AE"/>
    <w:pPr>
      <w:ind w:left="1040" w:hanging="260"/>
    </w:pPr>
  </w:style>
  <w:style w:type="paragraph" w:styleId="Index5">
    <w:name w:val="index 5"/>
    <w:basedOn w:val="Normal"/>
    <w:next w:val="Normal"/>
    <w:autoRedefine/>
    <w:uiPriority w:val="99"/>
    <w:semiHidden/>
    <w:unhideWhenUsed/>
    <w:rsid w:val="00F125AE"/>
    <w:pPr>
      <w:ind w:left="1300" w:hanging="260"/>
    </w:pPr>
  </w:style>
  <w:style w:type="paragraph" w:styleId="Index6">
    <w:name w:val="index 6"/>
    <w:basedOn w:val="Normal"/>
    <w:next w:val="Normal"/>
    <w:autoRedefine/>
    <w:uiPriority w:val="99"/>
    <w:semiHidden/>
    <w:unhideWhenUsed/>
    <w:rsid w:val="00F125AE"/>
    <w:pPr>
      <w:ind w:left="1560" w:hanging="260"/>
    </w:pPr>
  </w:style>
  <w:style w:type="paragraph" w:styleId="Index7">
    <w:name w:val="index 7"/>
    <w:basedOn w:val="Normal"/>
    <w:next w:val="Normal"/>
    <w:autoRedefine/>
    <w:uiPriority w:val="99"/>
    <w:semiHidden/>
    <w:unhideWhenUsed/>
    <w:rsid w:val="00F125AE"/>
    <w:pPr>
      <w:ind w:left="1820" w:hanging="260"/>
    </w:pPr>
  </w:style>
  <w:style w:type="paragraph" w:styleId="Index8">
    <w:name w:val="index 8"/>
    <w:basedOn w:val="Normal"/>
    <w:next w:val="Normal"/>
    <w:autoRedefine/>
    <w:uiPriority w:val="99"/>
    <w:semiHidden/>
    <w:unhideWhenUsed/>
    <w:rsid w:val="00F125AE"/>
    <w:pPr>
      <w:ind w:left="2080" w:hanging="260"/>
    </w:pPr>
  </w:style>
  <w:style w:type="paragraph" w:styleId="Index9">
    <w:name w:val="index 9"/>
    <w:basedOn w:val="Normal"/>
    <w:next w:val="Normal"/>
    <w:autoRedefine/>
    <w:uiPriority w:val="99"/>
    <w:semiHidden/>
    <w:unhideWhenUsed/>
    <w:rsid w:val="00F125AE"/>
    <w:pPr>
      <w:ind w:left="2340" w:hanging="260"/>
    </w:pPr>
  </w:style>
  <w:style w:type="paragraph" w:styleId="IndexHeading">
    <w:name w:val="index heading"/>
    <w:basedOn w:val="Normal"/>
    <w:next w:val="Index1"/>
    <w:uiPriority w:val="99"/>
    <w:semiHidden/>
    <w:unhideWhenUsed/>
    <w:rsid w:val="00F125AE"/>
    <w:rPr>
      <w:rFonts w:asciiTheme="majorHAnsi" w:eastAsiaTheme="majorEastAsia" w:hAnsiTheme="majorHAnsi" w:cstheme="majorBidi"/>
      <w:b/>
      <w:bCs/>
    </w:rPr>
  </w:style>
  <w:style w:type="character" w:styleId="IntenseEmphasis">
    <w:name w:val="Intense Emphasis"/>
    <w:basedOn w:val="DefaultParagraphFont"/>
    <w:uiPriority w:val="21"/>
    <w:qFormat/>
    <w:rsid w:val="00F125AE"/>
    <w:rPr>
      <w:b/>
      <w:bCs/>
      <w:i/>
      <w:iCs/>
      <w:color w:val="4F81BD" w:themeColor="accent1"/>
      <w:lang w:val="en-GB"/>
    </w:rPr>
  </w:style>
  <w:style w:type="paragraph" w:styleId="IntenseQuote">
    <w:name w:val="Intense Quote"/>
    <w:basedOn w:val="Normal"/>
    <w:next w:val="Normal"/>
    <w:link w:val="IntenseQuoteChar"/>
    <w:uiPriority w:val="30"/>
    <w:qFormat/>
    <w:rsid w:val="00F125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25AE"/>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F125AE"/>
    <w:rPr>
      <w:b/>
      <w:bCs/>
      <w:smallCaps/>
      <w:color w:val="C0504D" w:themeColor="accent2"/>
      <w:spacing w:val="5"/>
      <w:u w:val="single"/>
      <w:lang w:val="en-GB"/>
    </w:rPr>
  </w:style>
  <w:style w:type="table" w:customStyle="1" w:styleId="LightGrid1">
    <w:name w:val="Light Grid1"/>
    <w:basedOn w:val="TableNormal"/>
    <w:uiPriority w:val="62"/>
    <w:rsid w:val="00F125AE"/>
    <w:pPr>
      <w:spacing w:after="0" w:line="240" w:lineRule="auto"/>
    </w:pPr>
    <w:rPr>
      <w:rFonts w:eastAsiaTheme="minorEastAsia"/>
      <w:lang w:val="en-US"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F125AE"/>
    <w:pPr>
      <w:ind w:left="283" w:hanging="283"/>
      <w:contextualSpacing/>
    </w:pPr>
  </w:style>
  <w:style w:type="paragraph" w:styleId="List2">
    <w:name w:val="List 2"/>
    <w:basedOn w:val="Normal"/>
    <w:uiPriority w:val="99"/>
    <w:semiHidden/>
    <w:unhideWhenUsed/>
    <w:rsid w:val="00F125AE"/>
    <w:pPr>
      <w:ind w:left="566" w:hanging="283"/>
      <w:contextualSpacing/>
    </w:pPr>
  </w:style>
  <w:style w:type="paragraph" w:styleId="List3">
    <w:name w:val="List 3"/>
    <w:basedOn w:val="Normal"/>
    <w:uiPriority w:val="99"/>
    <w:semiHidden/>
    <w:unhideWhenUsed/>
    <w:rsid w:val="00F125AE"/>
    <w:pPr>
      <w:ind w:left="849" w:hanging="283"/>
      <w:contextualSpacing/>
    </w:pPr>
  </w:style>
  <w:style w:type="paragraph" w:styleId="List4">
    <w:name w:val="List 4"/>
    <w:basedOn w:val="Normal"/>
    <w:uiPriority w:val="99"/>
    <w:semiHidden/>
    <w:unhideWhenUsed/>
    <w:rsid w:val="00F125AE"/>
    <w:pPr>
      <w:ind w:left="1132" w:hanging="283"/>
      <w:contextualSpacing/>
    </w:pPr>
  </w:style>
  <w:style w:type="paragraph" w:styleId="List5">
    <w:name w:val="List 5"/>
    <w:basedOn w:val="Normal"/>
    <w:uiPriority w:val="99"/>
    <w:semiHidden/>
    <w:unhideWhenUsed/>
    <w:rsid w:val="00F125AE"/>
    <w:pPr>
      <w:ind w:left="1415" w:hanging="283"/>
      <w:contextualSpacing/>
    </w:pPr>
  </w:style>
  <w:style w:type="paragraph" w:styleId="ListBullet">
    <w:name w:val="List Bullet"/>
    <w:basedOn w:val="Normal"/>
    <w:uiPriority w:val="99"/>
    <w:semiHidden/>
    <w:unhideWhenUsed/>
    <w:rsid w:val="00F125AE"/>
    <w:pPr>
      <w:tabs>
        <w:tab w:val="num" w:pos="360"/>
      </w:tabs>
      <w:ind w:left="360" w:hanging="360"/>
      <w:contextualSpacing/>
    </w:pPr>
  </w:style>
  <w:style w:type="paragraph" w:styleId="ListBullet2">
    <w:name w:val="List Bullet 2"/>
    <w:basedOn w:val="Normal"/>
    <w:uiPriority w:val="99"/>
    <w:semiHidden/>
    <w:unhideWhenUsed/>
    <w:rsid w:val="00F125AE"/>
    <w:pPr>
      <w:tabs>
        <w:tab w:val="num" w:pos="720"/>
      </w:tabs>
      <w:ind w:left="720" w:hanging="360"/>
      <w:contextualSpacing/>
    </w:pPr>
  </w:style>
  <w:style w:type="paragraph" w:styleId="ListBullet3">
    <w:name w:val="List Bullet 3"/>
    <w:basedOn w:val="Normal"/>
    <w:uiPriority w:val="99"/>
    <w:semiHidden/>
    <w:unhideWhenUsed/>
    <w:rsid w:val="00F125AE"/>
    <w:pPr>
      <w:tabs>
        <w:tab w:val="num" w:pos="1080"/>
      </w:tabs>
      <w:ind w:left="1080" w:hanging="360"/>
      <w:contextualSpacing/>
    </w:pPr>
  </w:style>
  <w:style w:type="paragraph" w:styleId="ListBullet4">
    <w:name w:val="List Bullet 4"/>
    <w:basedOn w:val="Normal"/>
    <w:uiPriority w:val="99"/>
    <w:semiHidden/>
    <w:unhideWhenUsed/>
    <w:rsid w:val="00F125AE"/>
    <w:pPr>
      <w:tabs>
        <w:tab w:val="num" w:pos="1440"/>
      </w:tabs>
      <w:ind w:left="1440" w:hanging="360"/>
      <w:contextualSpacing/>
    </w:pPr>
  </w:style>
  <w:style w:type="paragraph" w:styleId="ListBullet5">
    <w:name w:val="List Bullet 5"/>
    <w:basedOn w:val="Normal"/>
    <w:uiPriority w:val="99"/>
    <w:semiHidden/>
    <w:unhideWhenUsed/>
    <w:rsid w:val="00F125AE"/>
    <w:pPr>
      <w:tabs>
        <w:tab w:val="num" w:pos="1800"/>
      </w:tabs>
      <w:ind w:left="1800" w:hanging="360"/>
      <w:contextualSpacing/>
    </w:pPr>
  </w:style>
  <w:style w:type="paragraph" w:styleId="ListContinue">
    <w:name w:val="List Continue"/>
    <w:basedOn w:val="Normal"/>
    <w:uiPriority w:val="99"/>
    <w:semiHidden/>
    <w:unhideWhenUsed/>
    <w:rsid w:val="00F125AE"/>
    <w:pPr>
      <w:spacing w:after="120"/>
      <w:ind w:left="283"/>
      <w:contextualSpacing/>
    </w:pPr>
  </w:style>
  <w:style w:type="paragraph" w:styleId="ListContinue2">
    <w:name w:val="List Continue 2"/>
    <w:basedOn w:val="Normal"/>
    <w:uiPriority w:val="99"/>
    <w:semiHidden/>
    <w:unhideWhenUsed/>
    <w:rsid w:val="00F125AE"/>
    <w:pPr>
      <w:spacing w:after="120"/>
      <w:ind w:left="566"/>
      <w:contextualSpacing/>
    </w:pPr>
  </w:style>
  <w:style w:type="paragraph" w:styleId="ListContinue3">
    <w:name w:val="List Continue 3"/>
    <w:basedOn w:val="Normal"/>
    <w:uiPriority w:val="99"/>
    <w:semiHidden/>
    <w:unhideWhenUsed/>
    <w:rsid w:val="00F125AE"/>
    <w:pPr>
      <w:spacing w:after="120"/>
      <w:ind w:left="849"/>
      <w:contextualSpacing/>
    </w:pPr>
  </w:style>
  <w:style w:type="paragraph" w:styleId="ListContinue4">
    <w:name w:val="List Continue 4"/>
    <w:basedOn w:val="Normal"/>
    <w:uiPriority w:val="99"/>
    <w:semiHidden/>
    <w:unhideWhenUsed/>
    <w:rsid w:val="00F125AE"/>
    <w:pPr>
      <w:spacing w:after="120"/>
      <w:ind w:left="1132"/>
      <w:contextualSpacing/>
    </w:pPr>
  </w:style>
  <w:style w:type="paragraph" w:styleId="ListContinue5">
    <w:name w:val="List Continue 5"/>
    <w:basedOn w:val="Normal"/>
    <w:uiPriority w:val="99"/>
    <w:semiHidden/>
    <w:unhideWhenUsed/>
    <w:rsid w:val="00F125AE"/>
    <w:pPr>
      <w:spacing w:after="120"/>
      <w:ind w:left="1415"/>
      <w:contextualSpacing/>
    </w:pPr>
  </w:style>
  <w:style w:type="paragraph" w:styleId="ListNumber">
    <w:name w:val="List Number"/>
    <w:basedOn w:val="Normal"/>
    <w:uiPriority w:val="99"/>
    <w:unhideWhenUsed/>
    <w:rsid w:val="00F125AE"/>
    <w:pPr>
      <w:tabs>
        <w:tab w:val="num" w:pos="360"/>
      </w:tabs>
      <w:ind w:left="360" w:hanging="360"/>
      <w:contextualSpacing/>
    </w:pPr>
  </w:style>
  <w:style w:type="paragraph" w:styleId="ListNumber2">
    <w:name w:val="List Number 2"/>
    <w:basedOn w:val="Normal"/>
    <w:uiPriority w:val="99"/>
    <w:semiHidden/>
    <w:unhideWhenUsed/>
    <w:rsid w:val="00F125AE"/>
    <w:pPr>
      <w:tabs>
        <w:tab w:val="num" w:pos="720"/>
      </w:tabs>
      <w:ind w:left="720" w:hanging="360"/>
      <w:contextualSpacing/>
    </w:pPr>
  </w:style>
  <w:style w:type="paragraph" w:styleId="ListNumber3">
    <w:name w:val="List Number 3"/>
    <w:basedOn w:val="Normal"/>
    <w:uiPriority w:val="99"/>
    <w:semiHidden/>
    <w:unhideWhenUsed/>
    <w:rsid w:val="00F125AE"/>
    <w:pPr>
      <w:tabs>
        <w:tab w:val="num" w:pos="1080"/>
      </w:tabs>
      <w:ind w:left="1080" w:hanging="360"/>
      <w:contextualSpacing/>
    </w:pPr>
  </w:style>
  <w:style w:type="paragraph" w:styleId="ListNumber4">
    <w:name w:val="List Number 4"/>
    <w:basedOn w:val="Normal"/>
    <w:uiPriority w:val="99"/>
    <w:semiHidden/>
    <w:unhideWhenUsed/>
    <w:rsid w:val="00F125AE"/>
    <w:pPr>
      <w:tabs>
        <w:tab w:val="num" w:pos="1440"/>
      </w:tabs>
      <w:ind w:left="1440" w:hanging="360"/>
      <w:contextualSpacing/>
    </w:pPr>
  </w:style>
  <w:style w:type="paragraph" w:styleId="ListNumber5">
    <w:name w:val="List Number 5"/>
    <w:basedOn w:val="Normal"/>
    <w:uiPriority w:val="99"/>
    <w:semiHidden/>
    <w:unhideWhenUsed/>
    <w:rsid w:val="00F125AE"/>
    <w:pPr>
      <w:tabs>
        <w:tab w:val="num" w:pos="1800"/>
      </w:tabs>
      <w:ind w:left="1800" w:hanging="360"/>
      <w:contextualSpacing/>
    </w:pPr>
  </w:style>
  <w:style w:type="paragraph" w:styleId="MacroText">
    <w:name w:val="macro"/>
    <w:link w:val="MacroTextChar"/>
    <w:uiPriority w:val="99"/>
    <w:semiHidden/>
    <w:unhideWhenUsed/>
    <w:rsid w:val="00F125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F125AE"/>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F125AE"/>
    <w:pPr>
      <w:spacing w:after="0" w:line="240" w:lineRule="auto"/>
    </w:pPr>
    <w:rPr>
      <w:rFonts w:eastAsiaTheme="minorEastAsia"/>
      <w:lang w:val="en-US"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F125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25AE"/>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F125A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F125AE"/>
    <w:rPr>
      <w:sz w:val="24"/>
      <w:szCs w:val="24"/>
    </w:rPr>
  </w:style>
  <w:style w:type="paragraph" w:styleId="NormalIndent">
    <w:name w:val="Normal Indent"/>
    <w:basedOn w:val="Normal"/>
    <w:uiPriority w:val="99"/>
    <w:semiHidden/>
    <w:unhideWhenUsed/>
    <w:rsid w:val="00F125AE"/>
    <w:pPr>
      <w:ind w:left="720"/>
    </w:pPr>
  </w:style>
  <w:style w:type="paragraph" w:customStyle="1" w:styleId="Note">
    <w:name w:val="Note"/>
    <w:qFormat/>
    <w:rsid w:val="00F125AE"/>
    <w:pPr>
      <w:suppressLineNumbers/>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F125AE"/>
  </w:style>
  <w:style w:type="character" w:customStyle="1" w:styleId="NoteHeadingChar">
    <w:name w:val="Note Heading Char"/>
    <w:basedOn w:val="DefaultParagraphFont"/>
    <w:link w:val="NoteHeading"/>
    <w:uiPriority w:val="99"/>
    <w:semiHidden/>
    <w:rsid w:val="00F125AE"/>
    <w:rPr>
      <w:rFonts w:ascii="Times New Roman" w:eastAsia="Times New Roman" w:hAnsi="Times New Roman" w:cs="Times New Roman"/>
      <w:sz w:val="26"/>
      <w:szCs w:val="20"/>
      <w:lang w:val="en-GB"/>
    </w:rPr>
  </w:style>
  <w:style w:type="character" w:customStyle="1" w:styleId="PartNo">
    <w:name w:val="Part No"/>
    <w:basedOn w:val="DefaultParagraphFont"/>
    <w:rsid w:val="00F125AE"/>
    <w:rPr>
      <w:color w:val="000080"/>
    </w:rPr>
  </w:style>
  <w:style w:type="paragraph" w:styleId="Quote">
    <w:name w:val="Quote"/>
    <w:basedOn w:val="Normal"/>
    <w:next w:val="Normal"/>
    <w:link w:val="QuoteChar"/>
    <w:uiPriority w:val="29"/>
    <w:qFormat/>
    <w:rsid w:val="00F125AE"/>
    <w:rPr>
      <w:i/>
      <w:iCs/>
      <w:color w:val="000000" w:themeColor="text1"/>
    </w:rPr>
  </w:style>
  <w:style w:type="character" w:customStyle="1" w:styleId="QuoteChar">
    <w:name w:val="Quote Char"/>
    <w:basedOn w:val="DefaultParagraphFont"/>
    <w:link w:val="Quote"/>
    <w:uiPriority w:val="29"/>
    <w:rsid w:val="00F125AE"/>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F125AE"/>
  </w:style>
  <w:style w:type="character" w:customStyle="1" w:styleId="SalutationChar">
    <w:name w:val="Salutation Char"/>
    <w:basedOn w:val="DefaultParagraphFont"/>
    <w:link w:val="Salutation"/>
    <w:uiPriority w:val="99"/>
    <w:semiHidden/>
    <w:rsid w:val="00F125AE"/>
    <w:rPr>
      <w:rFonts w:ascii="Times New Roman" w:eastAsia="Times New Roman" w:hAnsi="Times New Roman" w:cs="Times New Roman"/>
      <w:sz w:val="26"/>
      <w:szCs w:val="20"/>
      <w:lang w:val="en-GB"/>
    </w:rPr>
  </w:style>
  <w:style w:type="character" w:customStyle="1" w:styleId="SectionNo">
    <w:name w:val="Section No"/>
    <w:basedOn w:val="DefaultParagraphFont"/>
    <w:rsid w:val="00F125AE"/>
    <w:rPr>
      <w:b/>
      <w:color w:val="000080"/>
    </w:rPr>
  </w:style>
  <w:style w:type="paragraph" w:styleId="Signature">
    <w:name w:val="Signature"/>
    <w:basedOn w:val="Normal"/>
    <w:link w:val="SignatureChar"/>
    <w:uiPriority w:val="99"/>
    <w:semiHidden/>
    <w:unhideWhenUsed/>
    <w:rsid w:val="00F125AE"/>
    <w:pPr>
      <w:ind w:left="4252"/>
    </w:pPr>
  </w:style>
  <w:style w:type="character" w:customStyle="1" w:styleId="SignatureChar">
    <w:name w:val="Signature Char"/>
    <w:basedOn w:val="DefaultParagraphFont"/>
    <w:link w:val="Signature"/>
    <w:uiPriority w:val="99"/>
    <w:semiHidden/>
    <w:rsid w:val="00F125AE"/>
    <w:rPr>
      <w:rFonts w:ascii="Times New Roman" w:eastAsia="Times New Roman" w:hAnsi="Times New Roman" w:cs="Times New Roman"/>
      <w:sz w:val="26"/>
      <w:szCs w:val="20"/>
      <w:lang w:val="en-GB"/>
    </w:rPr>
  </w:style>
  <w:style w:type="paragraph" w:customStyle="1" w:styleId="SourceNote">
    <w:name w:val="Source Note"/>
    <w:qFormat/>
    <w:rsid w:val="00F125A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F125AE"/>
    <w:pPr>
      <w:spacing w:after="120"/>
      <w:jc w:val="left"/>
    </w:pPr>
    <w:rPr>
      <w:i/>
    </w:rPr>
  </w:style>
  <w:style w:type="character" w:styleId="Strong">
    <w:name w:val="Strong"/>
    <w:basedOn w:val="DefaultParagraphFont"/>
    <w:uiPriority w:val="22"/>
    <w:qFormat/>
    <w:rsid w:val="00F125AE"/>
    <w:rPr>
      <w:b/>
      <w:bCs/>
      <w:lang w:val="en-GB"/>
    </w:rPr>
  </w:style>
  <w:style w:type="character" w:customStyle="1" w:styleId="SubParagraphNo">
    <w:name w:val="Sub Paragraph No"/>
    <w:basedOn w:val="DefaultParagraphFont"/>
    <w:rsid w:val="00F125AE"/>
    <w:rPr>
      <w:color w:val="000080"/>
    </w:rPr>
  </w:style>
  <w:style w:type="character" w:customStyle="1" w:styleId="SubSectionNo">
    <w:name w:val="Sub Section No"/>
    <w:basedOn w:val="DefaultParagraphFont"/>
    <w:rsid w:val="00F125AE"/>
    <w:rPr>
      <w:b/>
      <w:bCs w:val="0"/>
      <w:color w:val="000080"/>
    </w:rPr>
  </w:style>
  <w:style w:type="paragraph" w:styleId="Subtitle">
    <w:name w:val="Subtitle"/>
    <w:basedOn w:val="Normal"/>
    <w:next w:val="Normal"/>
    <w:link w:val="SubtitleChar"/>
    <w:uiPriority w:val="11"/>
    <w:qFormat/>
    <w:rsid w:val="00F125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25AE"/>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F125AE"/>
    <w:rPr>
      <w:i/>
      <w:iCs/>
      <w:color w:val="808080" w:themeColor="text1" w:themeTint="7F"/>
      <w:lang w:val="en-GB"/>
    </w:rPr>
  </w:style>
  <w:style w:type="character" w:styleId="SubtleReference">
    <w:name w:val="Subtle Reference"/>
    <w:basedOn w:val="DefaultParagraphFont"/>
    <w:uiPriority w:val="31"/>
    <w:qFormat/>
    <w:rsid w:val="00F125AE"/>
    <w:rPr>
      <w:smallCaps/>
      <w:color w:val="C0504D" w:themeColor="accent2"/>
      <w:u w:val="single"/>
      <w:lang w:val="en-GB"/>
    </w:rPr>
  </w:style>
  <w:style w:type="table" w:styleId="Table3Deffects1">
    <w:name w:val="Table 3D effects 1"/>
    <w:basedOn w:val="TableNormal"/>
    <w:uiPriority w:val="99"/>
    <w:semiHidden/>
    <w:unhideWhenUsed/>
    <w:rsid w:val="00F125AE"/>
    <w:pPr>
      <w:spacing w:after="0" w:line="240" w:lineRule="auto"/>
    </w:pPr>
    <w:rPr>
      <w:rFonts w:eastAsiaTheme="minorEastAsia"/>
      <w:lang w:val="en-US"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F125AE"/>
    <w:pPr>
      <w:ind w:left="260" w:hanging="260"/>
    </w:pPr>
  </w:style>
  <w:style w:type="paragraph" w:styleId="TableofFigures">
    <w:name w:val="table of figures"/>
    <w:basedOn w:val="Normal"/>
    <w:next w:val="Normal"/>
    <w:uiPriority w:val="99"/>
    <w:semiHidden/>
    <w:unhideWhenUsed/>
    <w:rsid w:val="00F125AE"/>
  </w:style>
  <w:style w:type="paragraph" w:styleId="Title">
    <w:name w:val="Title"/>
    <w:basedOn w:val="Normal"/>
    <w:next w:val="Normal"/>
    <w:link w:val="TitleChar"/>
    <w:uiPriority w:val="10"/>
    <w:qFormat/>
    <w:rsid w:val="00F125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5AE"/>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F125A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F125A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F125AE"/>
    <w:pPr>
      <w:spacing w:after="100"/>
      <w:ind w:left="1300"/>
    </w:pPr>
  </w:style>
  <w:style w:type="paragraph" w:styleId="TOC7">
    <w:name w:val="toc 7"/>
    <w:basedOn w:val="Normal"/>
    <w:next w:val="Normal"/>
    <w:autoRedefine/>
    <w:uiPriority w:val="39"/>
    <w:semiHidden/>
    <w:unhideWhenUsed/>
    <w:rsid w:val="00F125AE"/>
    <w:pPr>
      <w:spacing w:after="100"/>
      <w:ind w:left="1560"/>
    </w:pPr>
  </w:style>
  <w:style w:type="paragraph" w:styleId="TOC8">
    <w:name w:val="toc 8"/>
    <w:basedOn w:val="Normal"/>
    <w:next w:val="Normal"/>
    <w:autoRedefine/>
    <w:uiPriority w:val="39"/>
    <w:semiHidden/>
    <w:unhideWhenUsed/>
    <w:rsid w:val="00F125AE"/>
    <w:pPr>
      <w:spacing w:after="100"/>
      <w:ind w:left="1820"/>
    </w:pPr>
  </w:style>
  <w:style w:type="paragraph" w:styleId="TOC9">
    <w:name w:val="toc 9"/>
    <w:basedOn w:val="Normal"/>
    <w:next w:val="Normal"/>
    <w:autoRedefine/>
    <w:uiPriority w:val="39"/>
    <w:semiHidden/>
    <w:unhideWhenUsed/>
    <w:rsid w:val="00F125AE"/>
    <w:pPr>
      <w:spacing w:after="100"/>
      <w:ind w:left="2080"/>
    </w:pPr>
  </w:style>
  <w:style w:type="paragraph" w:styleId="TOCHeading">
    <w:name w:val="TOC Heading"/>
    <w:basedOn w:val="Heading1"/>
    <w:next w:val="Normal"/>
    <w:uiPriority w:val="39"/>
    <w:unhideWhenUsed/>
    <w:qFormat/>
    <w:rsid w:val="00F125A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F125AE"/>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F125A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F125AE"/>
    <w:rPr>
      <w:rFonts w:asciiTheme="minorHAnsi" w:hAnsiTheme="minorHAnsi"/>
      <w:color w:val="FF0000"/>
      <w:sz w:val="22"/>
    </w:rPr>
  </w:style>
  <w:style w:type="character" w:customStyle="1" w:styleId="AltInlineElStart">
    <w:name w:val="AltInlineElStart"/>
    <w:basedOn w:val="DefaultParagraphFont"/>
    <w:uiPriority w:val="1"/>
    <w:qFormat/>
    <w:rsid w:val="00F125AE"/>
    <w:rPr>
      <w:rFonts w:asciiTheme="minorHAnsi" w:hAnsiTheme="minorHAnsi"/>
      <w:color w:val="C00000"/>
      <w:sz w:val="22"/>
    </w:rPr>
  </w:style>
  <w:style w:type="character" w:customStyle="1" w:styleId="AltInlineElEnd">
    <w:name w:val="AltInlineElEnd"/>
    <w:basedOn w:val="DefaultParagraphFont"/>
    <w:uiPriority w:val="1"/>
    <w:qFormat/>
    <w:rsid w:val="00F125AE"/>
    <w:rPr>
      <w:rFonts w:asciiTheme="minorHAnsi" w:hAnsiTheme="minorHAnsi"/>
      <w:color w:val="C00000"/>
      <w:sz w:val="22"/>
    </w:rPr>
  </w:style>
  <w:style w:type="paragraph" w:customStyle="1" w:styleId="SectionHeadingHidden">
    <w:name w:val="SectionHeading(Hidden)"/>
    <w:basedOn w:val="Normal"/>
    <w:next w:val="SectionHeading"/>
    <w:qFormat/>
    <w:rsid w:val="00F125AE"/>
    <w:rPr>
      <w:vanish/>
    </w:rPr>
  </w:style>
  <w:style w:type="character" w:customStyle="1" w:styleId="TOC4Italic">
    <w:name w:val="TOC 4 (Italic)"/>
    <w:basedOn w:val="DefaultParagraphFont"/>
    <w:uiPriority w:val="1"/>
    <w:rsid w:val="00F125AE"/>
    <w:rPr>
      <w:rFonts w:ascii="Times New Roman" w:hAnsi="Times New Roman"/>
      <w:bCs/>
      <w:i/>
      <w:sz w:val="22"/>
      <w:szCs w:val="24"/>
      <w:lang w:bidi="ta-IN"/>
    </w:rPr>
  </w:style>
  <w:style w:type="character" w:customStyle="1" w:styleId="TOC4Number">
    <w:name w:val="TOC 4 (Number)"/>
    <w:basedOn w:val="DefaultParagraphFont"/>
    <w:uiPriority w:val="1"/>
    <w:rsid w:val="00F125AE"/>
    <w:rPr>
      <w:rFonts w:ascii="Times New Roman" w:hAnsi="Times New Roman"/>
      <w:sz w:val="22"/>
      <w:szCs w:val="24"/>
      <w:lang w:bidi="ta-IN"/>
    </w:rPr>
  </w:style>
  <w:style w:type="character" w:customStyle="1" w:styleId="SectionText1Char">
    <w:name w:val="SectionText(1) Char"/>
    <w:basedOn w:val="DefaultParagraphFont"/>
    <w:link w:val="SectionText1"/>
    <w:rsid w:val="00F125AE"/>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F125AE"/>
    <w:rPr>
      <w:color w:val="auto"/>
      <w:u w:val="none"/>
      <w:lang w:val="en-GB"/>
    </w:rPr>
  </w:style>
  <w:style w:type="paragraph" w:customStyle="1" w:styleId="TOC4Word">
    <w:name w:val="TOC 4 (Word)"/>
    <w:basedOn w:val="TOC4"/>
    <w:qFormat/>
    <w:rsid w:val="00F125AE"/>
    <w:pPr>
      <w:ind w:left="0" w:firstLine="0"/>
    </w:pPr>
    <w:rPr>
      <w:color w:val="000000" w:themeColor="text1"/>
      <w:szCs w:val="24"/>
      <w:lang w:bidi="ta-IN"/>
    </w:rPr>
  </w:style>
  <w:style w:type="paragraph" w:customStyle="1" w:styleId="DefinitionTerm">
    <w:name w:val="Definition Term"/>
    <w:basedOn w:val="IntenseQuote"/>
    <w:link w:val="DefinitionTermChar"/>
    <w:qFormat/>
    <w:rsid w:val="00F125AE"/>
  </w:style>
  <w:style w:type="character" w:customStyle="1" w:styleId="DefinitionTermChar">
    <w:name w:val="Definition Term Char"/>
    <w:basedOn w:val="IntenseQuoteChar"/>
    <w:link w:val="DefinitionTerm"/>
    <w:rsid w:val="00F125AE"/>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F125AE"/>
    <w:rPr>
      <w:sz w:val="26"/>
    </w:rPr>
  </w:style>
  <w:style w:type="character" w:customStyle="1" w:styleId="SectionHeadingChar">
    <w:name w:val="SectionHeading Char"/>
    <w:basedOn w:val="DefaultParagraphFont"/>
    <w:link w:val="SectionHeading"/>
    <w:rsid w:val="00F125AE"/>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F125AE"/>
    <w:rPr>
      <w:rFonts w:ascii="Times New Roman" w:eastAsia="Times New Roman" w:hAnsi="Times New Roman" w:cs="Times New Roman"/>
      <w:color w:val="000000" w:themeColor="text1"/>
      <w:sz w:val="26"/>
      <w:szCs w:val="24"/>
      <w:lang w:val="en-GB" w:bidi="ta-IN"/>
    </w:rPr>
  </w:style>
  <w:style w:type="paragraph" w:customStyle="1" w:styleId="SourceRef">
    <w:name w:val="SourceRef"/>
    <w:basedOn w:val="AmendRef"/>
    <w:qFormat/>
    <w:rsid w:val="00F125AE"/>
    <w:pPr>
      <w:spacing w:before="60"/>
      <w:ind w:left="0"/>
      <w:jc w:val="left"/>
    </w:pPr>
    <w:rPr>
      <w:sz w:val="20"/>
    </w:rPr>
  </w:style>
  <w:style w:type="paragraph" w:customStyle="1" w:styleId="LegislativeSourceTable">
    <w:name w:val="LegislativeSourceTable"/>
    <w:qFormat/>
    <w:rsid w:val="00F125A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F125AE"/>
    <w:pPr>
      <w:tabs>
        <w:tab w:val="clear" w:pos="1905"/>
        <w:tab w:val="right" w:pos="2676"/>
      </w:tabs>
      <w:ind w:left="2793" w:hanging="1443"/>
    </w:pPr>
  </w:style>
  <w:style w:type="paragraph" w:customStyle="1" w:styleId="SectionProviso1">
    <w:name w:val="SectionProviso(1)"/>
    <w:basedOn w:val="SectionText1N"/>
    <w:qFormat/>
    <w:rsid w:val="00F125AE"/>
    <w:pPr>
      <w:ind w:firstLine="284"/>
    </w:pPr>
  </w:style>
  <w:style w:type="paragraph" w:customStyle="1" w:styleId="SectionProvisoa">
    <w:name w:val="SectionProviso(a)"/>
    <w:basedOn w:val="SectionTextaN"/>
    <w:qFormat/>
    <w:rsid w:val="00F125AE"/>
    <w:pPr>
      <w:ind w:firstLine="283"/>
    </w:pPr>
  </w:style>
  <w:style w:type="paragraph" w:customStyle="1" w:styleId="SectionProvisoi">
    <w:name w:val="SectionProviso(i)"/>
    <w:basedOn w:val="SectionTextiN"/>
    <w:qFormat/>
    <w:rsid w:val="00F125AE"/>
    <w:pPr>
      <w:ind w:firstLine="284"/>
    </w:pPr>
  </w:style>
  <w:style w:type="paragraph" w:customStyle="1" w:styleId="SectionText1Indent">
    <w:name w:val="SectionText(1)Indent"/>
    <w:basedOn w:val="SectionText1N"/>
    <w:qFormat/>
    <w:rsid w:val="00F125AE"/>
    <w:pPr>
      <w:ind w:left="284"/>
    </w:pPr>
  </w:style>
  <w:style w:type="paragraph" w:customStyle="1" w:styleId="SectionTextaIndent">
    <w:name w:val="SectionText(a)Indent"/>
    <w:basedOn w:val="SectionTextaN"/>
    <w:qFormat/>
    <w:rsid w:val="00F125AE"/>
    <w:pPr>
      <w:ind w:left="1134"/>
    </w:pPr>
  </w:style>
  <w:style w:type="paragraph" w:customStyle="1" w:styleId="SectionTextiIndent">
    <w:name w:val="SectionText(i)Indent"/>
    <w:basedOn w:val="SectionTextiN"/>
    <w:qFormat/>
    <w:rsid w:val="00F125AE"/>
    <w:pPr>
      <w:ind w:left="1843"/>
    </w:pPr>
  </w:style>
  <w:style w:type="paragraph" w:customStyle="1" w:styleId="SectionTextAA">
    <w:name w:val="SectionText[AA]"/>
    <w:basedOn w:val="Normal"/>
    <w:qFormat/>
    <w:rsid w:val="00F125AE"/>
    <w:pPr>
      <w:tabs>
        <w:tab w:val="right" w:pos="3005"/>
      </w:tabs>
      <w:ind w:left="3175" w:hanging="2183"/>
    </w:pPr>
    <w:rPr>
      <w:lang w:bidi="ta-IN"/>
    </w:rPr>
  </w:style>
  <w:style w:type="paragraph" w:customStyle="1" w:styleId="SectionTextI0">
    <w:name w:val="SectionText[I]"/>
    <w:basedOn w:val="SectionTextAA"/>
    <w:qFormat/>
    <w:rsid w:val="00F125AE"/>
    <w:pPr>
      <w:tabs>
        <w:tab w:val="clear" w:pos="3005"/>
        <w:tab w:val="right" w:pos="3657"/>
      </w:tabs>
      <w:ind w:left="3771" w:hanging="2393"/>
    </w:pPr>
  </w:style>
  <w:style w:type="paragraph" w:customStyle="1" w:styleId="ScheduleSectionTextAA">
    <w:name w:val="ScheduleSectionText[AA]"/>
    <w:basedOn w:val="ScheduleSectionTextA0"/>
    <w:qFormat/>
    <w:rsid w:val="00F125AE"/>
    <w:pPr>
      <w:tabs>
        <w:tab w:val="clear" w:pos="1871"/>
        <w:tab w:val="right" w:pos="2608"/>
      </w:tabs>
      <w:ind w:left="2721" w:hanging="1729"/>
    </w:pPr>
  </w:style>
  <w:style w:type="paragraph" w:customStyle="1" w:styleId="ScheduleSectionTextI0">
    <w:name w:val="ScheduleSectionText[I]"/>
    <w:basedOn w:val="ScheduleSectionTextAA"/>
    <w:qFormat/>
    <w:rsid w:val="00F125AE"/>
    <w:pPr>
      <w:tabs>
        <w:tab w:val="clear" w:pos="2608"/>
        <w:tab w:val="right" w:pos="3062"/>
      </w:tabs>
      <w:ind w:left="3175" w:hanging="1049"/>
    </w:pPr>
  </w:style>
  <w:style w:type="paragraph" w:customStyle="1" w:styleId="SectionInterpretationAA">
    <w:name w:val="SectionInterpretation[AA]"/>
    <w:basedOn w:val="SectionInterpretationA0"/>
    <w:qFormat/>
    <w:rsid w:val="00F125AE"/>
    <w:pPr>
      <w:tabs>
        <w:tab w:val="clear" w:pos="2676"/>
        <w:tab w:val="right" w:pos="3402"/>
      </w:tabs>
      <w:ind w:left="3515" w:hanging="1718"/>
    </w:pPr>
  </w:style>
  <w:style w:type="paragraph" w:customStyle="1" w:styleId="TOC2NoItalic">
    <w:name w:val="TOC 2 (No Italic)"/>
    <w:basedOn w:val="TOC2"/>
    <w:qFormat/>
    <w:rsid w:val="00F125AE"/>
    <w:rPr>
      <w:i w:val="0"/>
    </w:rPr>
  </w:style>
  <w:style w:type="paragraph" w:customStyle="1" w:styleId="SectionTextAAN">
    <w:name w:val="SectionText[AA]N+"/>
    <w:basedOn w:val="SectionTextAA"/>
    <w:qFormat/>
    <w:rsid w:val="00F125AE"/>
    <w:pPr>
      <w:ind w:firstLine="0"/>
    </w:pPr>
  </w:style>
  <w:style w:type="paragraph" w:customStyle="1" w:styleId="SectionTextIN0">
    <w:name w:val="SectionText[I]N+"/>
    <w:basedOn w:val="SectionTextI0"/>
    <w:qFormat/>
    <w:rsid w:val="00F125AE"/>
    <w:pPr>
      <w:ind w:firstLine="0"/>
    </w:pPr>
  </w:style>
  <w:style w:type="paragraph" w:customStyle="1" w:styleId="SectionInterpretationAN0">
    <w:name w:val="SectionInterpretation[A]N+"/>
    <w:basedOn w:val="SectionInterpretationA0"/>
    <w:qFormat/>
    <w:rsid w:val="00F125AE"/>
    <w:pPr>
      <w:tabs>
        <w:tab w:val="clear" w:pos="2676"/>
      </w:tabs>
      <w:ind w:left="2807" w:firstLine="0"/>
    </w:pPr>
  </w:style>
  <w:style w:type="paragraph" w:customStyle="1" w:styleId="SectionInterpretationAAN">
    <w:name w:val="SectionInterpretation[AA]N+"/>
    <w:basedOn w:val="SectionInterpretationAA"/>
    <w:qFormat/>
    <w:rsid w:val="00F125AE"/>
    <w:pPr>
      <w:tabs>
        <w:tab w:val="clear" w:pos="3402"/>
      </w:tabs>
      <w:ind w:firstLine="0"/>
    </w:pPr>
  </w:style>
  <w:style w:type="paragraph" w:customStyle="1" w:styleId="ScheduleSectionInterpretationA0">
    <w:name w:val="ScheduleSectionInterpretation[A]"/>
    <w:basedOn w:val="SectionInterpretationA0"/>
    <w:qFormat/>
    <w:rsid w:val="00F125AE"/>
    <w:rPr>
      <w:sz w:val="22"/>
    </w:rPr>
  </w:style>
  <w:style w:type="paragraph" w:customStyle="1" w:styleId="ScheduleSectionInterpretationAA">
    <w:name w:val="ScheduleSectionInterpretation[AA]"/>
    <w:basedOn w:val="SectionInterpretationAA"/>
    <w:qFormat/>
    <w:rsid w:val="00F125AE"/>
    <w:rPr>
      <w:sz w:val="22"/>
    </w:rPr>
  </w:style>
  <w:style w:type="paragraph" w:customStyle="1" w:styleId="ScheduleSectionInterpretationaN">
    <w:name w:val="ScheduleSectionInterpretation(a)N+"/>
    <w:basedOn w:val="Normal"/>
    <w:qFormat/>
    <w:rsid w:val="00F125AE"/>
    <w:pPr>
      <w:ind w:left="1350"/>
    </w:pPr>
    <w:rPr>
      <w:sz w:val="22"/>
    </w:rPr>
  </w:style>
  <w:style w:type="paragraph" w:customStyle="1" w:styleId="ScheduleSectionInterpretationiN">
    <w:name w:val="ScheduleSectionInterpretation(i)N+"/>
    <w:basedOn w:val="SectionInterpretationiN"/>
    <w:qFormat/>
    <w:rsid w:val="00F125AE"/>
    <w:rPr>
      <w:sz w:val="22"/>
    </w:rPr>
  </w:style>
  <w:style w:type="paragraph" w:customStyle="1" w:styleId="ScheduleSectionInterpretationAN0">
    <w:name w:val="ScheduleSectionInterpretation[A]N+"/>
    <w:basedOn w:val="SectionInterpretationAN0"/>
    <w:qFormat/>
    <w:rsid w:val="00F125AE"/>
    <w:rPr>
      <w:sz w:val="22"/>
    </w:rPr>
  </w:style>
  <w:style w:type="paragraph" w:customStyle="1" w:styleId="ScheduleSectionInterpretationAAN">
    <w:name w:val="ScheduleSectionInterpretation[AA]N+"/>
    <w:basedOn w:val="SectionInterpretationAAN"/>
    <w:qFormat/>
    <w:rsid w:val="00F125AE"/>
    <w:rPr>
      <w:sz w:val="22"/>
    </w:rPr>
  </w:style>
  <w:style w:type="paragraph" w:customStyle="1" w:styleId="ScheduleSectionTextAAN">
    <w:name w:val="ScheduleSectionText[AA]N+"/>
    <w:basedOn w:val="SectionTextAAN"/>
    <w:qFormat/>
    <w:rsid w:val="00F125AE"/>
    <w:pPr>
      <w:tabs>
        <w:tab w:val="clear" w:pos="3005"/>
      </w:tabs>
      <w:ind w:left="2722"/>
    </w:pPr>
    <w:rPr>
      <w:sz w:val="22"/>
    </w:rPr>
  </w:style>
  <w:style w:type="paragraph" w:customStyle="1" w:styleId="ScheduleSectionTextIN0">
    <w:name w:val="ScheduleSectionText[I]N+"/>
    <w:basedOn w:val="SectionTextIN0"/>
    <w:qFormat/>
    <w:rsid w:val="00F125AE"/>
    <w:pPr>
      <w:ind w:left="3175"/>
    </w:pPr>
    <w:rPr>
      <w:sz w:val="22"/>
    </w:rPr>
  </w:style>
  <w:style w:type="paragraph" w:customStyle="1" w:styleId="Am1SectionInterpretationA0">
    <w:name w:val="Am1SectionInterpretation[A]"/>
    <w:basedOn w:val="Am1SectionInterpretationi"/>
    <w:qFormat/>
    <w:rsid w:val="00F125AE"/>
    <w:pPr>
      <w:tabs>
        <w:tab w:val="clear" w:pos="2410"/>
        <w:tab w:val="right" w:pos="3130"/>
      </w:tabs>
      <w:ind w:left="3240" w:hanging="1530"/>
    </w:pPr>
  </w:style>
  <w:style w:type="paragraph" w:customStyle="1" w:styleId="Am1SectionInterpretationAN0">
    <w:name w:val="Am1SectionInterpretation[A]N+"/>
    <w:basedOn w:val="Am1SectionInterpretationiN"/>
    <w:qFormat/>
    <w:rsid w:val="00F125AE"/>
    <w:pPr>
      <w:ind w:left="3240"/>
    </w:pPr>
  </w:style>
  <w:style w:type="paragraph" w:customStyle="1" w:styleId="Am2SectionInterpretationA0">
    <w:name w:val="Am2SectionInterpretation[A]"/>
    <w:basedOn w:val="Am2SectionInterpretationi"/>
    <w:qFormat/>
    <w:rsid w:val="00F125AE"/>
    <w:pPr>
      <w:tabs>
        <w:tab w:val="clear" w:pos="3056"/>
        <w:tab w:val="right" w:pos="3754"/>
      </w:tabs>
      <w:ind w:left="3870" w:hanging="1800"/>
    </w:pPr>
  </w:style>
  <w:style w:type="paragraph" w:customStyle="1" w:styleId="Am2SectionTextAA">
    <w:name w:val="Am2SectionText[AA]"/>
    <w:basedOn w:val="Am2SectionTextA0"/>
    <w:qFormat/>
    <w:rsid w:val="00F125AE"/>
    <w:pPr>
      <w:tabs>
        <w:tab w:val="clear" w:pos="3436"/>
        <w:tab w:val="right" w:pos="4332"/>
      </w:tabs>
      <w:ind w:left="4446" w:hanging="2552"/>
    </w:pPr>
  </w:style>
  <w:style w:type="paragraph" w:customStyle="1" w:styleId="Am2SectionTextAAN">
    <w:name w:val="Am2SectionText[AA]N+"/>
    <w:basedOn w:val="Am2SectionTextAN2"/>
    <w:qFormat/>
    <w:rsid w:val="00F125AE"/>
    <w:pPr>
      <w:ind w:left="4445"/>
    </w:pPr>
  </w:style>
  <w:style w:type="paragraph" w:customStyle="1" w:styleId="Am2SectionTextI0">
    <w:name w:val="Am2SectionText[I]"/>
    <w:basedOn w:val="Am2SectionTextAA"/>
    <w:qFormat/>
    <w:rsid w:val="00F125AE"/>
    <w:pPr>
      <w:tabs>
        <w:tab w:val="clear" w:pos="4332"/>
        <w:tab w:val="right" w:pos="4961"/>
      </w:tabs>
      <w:ind w:left="5143" w:hanging="3158"/>
    </w:pPr>
  </w:style>
  <w:style w:type="paragraph" w:customStyle="1" w:styleId="Am2SectionTextIN1">
    <w:name w:val="Am2SectionText[I]N+"/>
    <w:basedOn w:val="Am2SectionTextAAN"/>
    <w:qFormat/>
    <w:rsid w:val="00F125AE"/>
    <w:pPr>
      <w:ind w:left="5143"/>
    </w:pPr>
  </w:style>
  <w:style w:type="paragraph" w:customStyle="1" w:styleId="Am2SectionInterpretationAA">
    <w:name w:val="Am2SectionInterpretation[AA]"/>
    <w:basedOn w:val="Am2SectionInterpretationA0"/>
    <w:qFormat/>
    <w:rsid w:val="00F125AE"/>
    <w:pPr>
      <w:tabs>
        <w:tab w:val="clear" w:pos="3754"/>
        <w:tab w:val="right" w:pos="4655"/>
      </w:tabs>
      <w:ind w:left="4770" w:hanging="2700"/>
    </w:pPr>
  </w:style>
  <w:style w:type="paragraph" w:customStyle="1" w:styleId="Am2SectionInterpretationAAN">
    <w:name w:val="Am2SectionInterpretation[AA]N+"/>
    <w:basedOn w:val="Am2SectionInterpretationAA"/>
    <w:qFormat/>
    <w:rsid w:val="00F125AE"/>
    <w:pPr>
      <w:tabs>
        <w:tab w:val="clear" w:pos="4655"/>
      </w:tabs>
      <w:ind w:firstLine="0"/>
    </w:pPr>
  </w:style>
  <w:style w:type="paragraph" w:customStyle="1" w:styleId="Am2SectionInterpretationAN0">
    <w:name w:val="Am2SectionInterpretation[A]N+"/>
    <w:basedOn w:val="Am2SectionInterpretationA0"/>
    <w:qFormat/>
    <w:rsid w:val="00F125AE"/>
    <w:pPr>
      <w:tabs>
        <w:tab w:val="clear" w:pos="3754"/>
      </w:tabs>
      <w:ind w:firstLine="0"/>
    </w:pPr>
  </w:style>
  <w:style w:type="paragraph" w:customStyle="1" w:styleId="Am1SectionInterpretationAA">
    <w:name w:val="Am1SectionInterpretation[AA]"/>
    <w:basedOn w:val="Am1SectionInterpretationA0"/>
    <w:qFormat/>
    <w:rsid w:val="00F125AE"/>
    <w:pPr>
      <w:tabs>
        <w:tab w:val="clear" w:pos="3130"/>
        <w:tab w:val="right" w:pos="4026"/>
      </w:tabs>
      <w:ind w:left="4140" w:hanging="2250"/>
    </w:pPr>
  </w:style>
  <w:style w:type="paragraph" w:customStyle="1" w:styleId="Am1SectionInterpretationAAN">
    <w:name w:val="Am1SectionInterpretation[AA]N+"/>
    <w:basedOn w:val="Am1SectionInterpretationAA"/>
    <w:qFormat/>
    <w:rsid w:val="00F125AE"/>
    <w:pPr>
      <w:tabs>
        <w:tab w:val="clear" w:pos="4026"/>
      </w:tabs>
      <w:ind w:firstLine="0"/>
    </w:pPr>
  </w:style>
  <w:style w:type="paragraph" w:customStyle="1" w:styleId="Am1SectionTextAA">
    <w:name w:val="Am1SectionText[AA]"/>
    <w:basedOn w:val="Am1SectionTextA0"/>
    <w:qFormat/>
    <w:rsid w:val="00F125AE"/>
    <w:pPr>
      <w:tabs>
        <w:tab w:val="clear" w:pos="2659"/>
        <w:tab w:val="right" w:pos="3555"/>
      </w:tabs>
      <w:ind w:left="3668" w:hanging="2676"/>
    </w:pPr>
  </w:style>
  <w:style w:type="paragraph" w:customStyle="1" w:styleId="Am1SectionTextAAN">
    <w:name w:val="Am1SectionText[AA]N+"/>
    <w:basedOn w:val="Am1SectionTextAA"/>
    <w:qFormat/>
    <w:rsid w:val="00F125AE"/>
    <w:pPr>
      <w:tabs>
        <w:tab w:val="clear" w:pos="3555"/>
      </w:tabs>
      <w:ind w:firstLine="0"/>
    </w:pPr>
  </w:style>
  <w:style w:type="paragraph" w:customStyle="1" w:styleId="Am1SectionTextI0">
    <w:name w:val="Am1SectionText[I]"/>
    <w:basedOn w:val="Am1SectionTextAA"/>
    <w:qFormat/>
    <w:rsid w:val="00F125AE"/>
    <w:pPr>
      <w:tabs>
        <w:tab w:val="clear" w:pos="3555"/>
        <w:tab w:val="right" w:pos="4185"/>
      </w:tabs>
      <w:ind w:left="4366" w:hanging="3374"/>
    </w:pPr>
  </w:style>
  <w:style w:type="paragraph" w:customStyle="1" w:styleId="Am1SectionTextIN1">
    <w:name w:val="Am1SectionText[I]N+"/>
    <w:basedOn w:val="Am1SectionTextI0"/>
    <w:qFormat/>
    <w:rsid w:val="00F125AE"/>
    <w:pPr>
      <w:tabs>
        <w:tab w:val="clear" w:pos="4185"/>
      </w:tabs>
      <w:ind w:firstLine="0"/>
    </w:pPr>
  </w:style>
  <w:style w:type="paragraph" w:customStyle="1" w:styleId="Am2SectionProviso1">
    <w:name w:val="Am2SectionProviso(1)"/>
    <w:basedOn w:val="Am2SectionText1N"/>
    <w:qFormat/>
    <w:rsid w:val="00F125AE"/>
    <w:pPr>
      <w:ind w:left="1170" w:firstLine="360"/>
    </w:pPr>
  </w:style>
  <w:style w:type="paragraph" w:customStyle="1" w:styleId="Am2SectionProvisoa">
    <w:name w:val="Am2SectionProviso(a)"/>
    <w:basedOn w:val="Am2SectionTextaN0"/>
    <w:qFormat/>
    <w:rsid w:val="00F125AE"/>
    <w:pPr>
      <w:ind w:firstLine="360"/>
    </w:pPr>
  </w:style>
  <w:style w:type="paragraph" w:customStyle="1" w:styleId="Am2SectionTextaIndent">
    <w:name w:val="Am2SectionText(a)Indent"/>
    <w:basedOn w:val="Am2SectionTextaN0"/>
    <w:qFormat/>
    <w:rsid w:val="00F125AE"/>
    <w:pPr>
      <w:ind w:left="2529"/>
    </w:pPr>
  </w:style>
  <w:style w:type="paragraph" w:customStyle="1" w:styleId="Am2SectionTextiIndent">
    <w:name w:val="Am2SectionText(i)Indent"/>
    <w:basedOn w:val="Am2SectionTextiN0"/>
    <w:qFormat/>
    <w:rsid w:val="00F125AE"/>
    <w:pPr>
      <w:ind w:left="3181"/>
    </w:pPr>
  </w:style>
  <w:style w:type="paragraph" w:customStyle="1" w:styleId="Am2SectionProvisoi">
    <w:name w:val="Am2SectionProviso(i)"/>
    <w:basedOn w:val="Am2SectionTextiN0"/>
    <w:qFormat/>
    <w:rsid w:val="00F125AE"/>
    <w:pPr>
      <w:ind w:firstLine="357"/>
    </w:pPr>
  </w:style>
  <w:style w:type="paragraph" w:customStyle="1" w:styleId="Am1SectionProviso1">
    <w:name w:val="Am1SectionProviso(1)"/>
    <w:basedOn w:val="Am1SectionText1N"/>
    <w:qFormat/>
    <w:rsid w:val="00F125AE"/>
    <w:pPr>
      <w:ind w:left="450" w:firstLine="400"/>
    </w:pPr>
  </w:style>
  <w:style w:type="paragraph" w:customStyle="1" w:styleId="Am1SectionProvisoi">
    <w:name w:val="Am1SectionProviso(i)"/>
    <w:basedOn w:val="Am1SectionTextaN0"/>
    <w:qFormat/>
    <w:rsid w:val="00F125AE"/>
    <w:pPr>
      <w:ind w:left="2155" w:firstLine="357"/>
    </w:pPr>
  </w:style>
  <w:style w:type="paragraph" w:customStyle="1" w:styleId="Am1SectionTextiIndent">
    <w:name w:val="Am1SectionText(i)Indent"/>
    <w:basedOn w:val="Am1SectionTextiN0"/>
    <w:qFormat/>
    <w:rsid w:val="00F125AE"/>
    <w:pPr>
      <w:ind w:left="2512"/>
    </w:pPr>
  </w:style>
  <w:style w:type="paragraph" w:customStyle="1" w:styleId="Am1SectionTextaIndent">
    <w:name w:val="Am1SectionText(a)Indent"/>
    <w:basedOn w:val="Am1SectionTextaN0"/>
    <w:qFormat/>
    <w:rsid w:val="00F125AE"/>
    <w:pPr>
      <w:ind w:left="1800"/>
    </w:pPr>
  </w:style>
  <w:style w:type="paragraph" w:customStyle="1" w:styleId="Am1SectionProvisoa">
    <w:name w:val="Am1SectionProviso(a)"/>
    <w:basedOn w:val="Am1SectionTextaN0"/>
    <w:qFormat/>
    <w:rsid w:val="00F125AE"/>
    <w:pPr>
      <w:ind w:left="1440" w:firstLine="360"/>
    </w:pPr>
  </w:style>
  <w:style w:type="paragraph" w:customStyle="1" w:styleId="SpeakerSignatureBlock">
    <w:name w:val="SpeakerSignatureBlock"/>
    <w:basedOn w:val="SLSignatureBlock"/>
    <w:qFormat/>
    <w:rsid w:val="00F125AE"/>
    <w:pPr>
      <w:tabs>
        <w:tab w:val="left" w:pos="7088"/>
      </w:tabs>
      <w:ind w:left="4678"/>
    </w:pPr>
    <w:rPr>
      <w:rFonts w:eastAsia="+mn-ea"/>
      <w:i/>
      <w:kern w:val="24"/>
      <w:sz w:val="22"/>
    </w:rPr>
  </w:style>
  <w:style w:type="paragraph" w:customStyle="1" w:styleId="SpeakerCertText">
    <w:name w:val="SpeakerCertText"/>
    <w:basedOn w:val="ScheduleSectionText1N"/>
    <w:qFormat/>
    <w:rsid w:val="00F125AE"/>
    <w:rPr>
      <w:rFonts w:eastAsia="+mn-ea"/>
      <w:kern w:val="24"/>
    </w:rPr>
  </w:style>
  <w:style w:type="paragraph" w:customStyle="1" w:styleId="SpeakerCertTexta">
    <w:name w:val="SpeakerCertText(a)"/>
    <w:basedOn w:val="ScheduleSectionTexta"/>
    <w:qFormat/>
    <w:rsid w:val="00F125AE"/>
    <w:rPr>
      <w:rFonts w:eastAsia="+mn-ea"/>
      <w:kern w:val="24"/>
    </w:rPr>
  </w:style>
  <w:style w:type="paragraph" w:customStyle="1" w:styleId="Am1ScheduleSectionHeading">
    <w:name w:val="Am1ScheduleSectionHeading"/>
    <w:basedOn w:val="Am1SectionHeading"/>
    <w:qFormat/>
    <w:rsid w:val="00F125AE"/>
    <w:rPr>
      <w:sz w:val="22"/>
    </w:rPr>
  </w:style>
  <w:style w:type="paragraph" w:customStyle="1" w:styleId="Am1ScheduleSectionText1">
    <w:name w:val="Am1ScheduleSectionText(1)"/>
    <w:basedOn w:val="Am1SectionText1"/>
    <w:qFormat/>
    <w:rsid w:val="00F125AE"/>
    <w:rPr>
      <w:sz w:val="22"/>
    </w:rPr>
  </w:style>
  <w:style w:type="paragraph" w:customStyle="1" w:styleId="Am1ScheduleSectionProviso1">
    <w:name w:val="Am1ScheduleSectionProviso(1)"/>
    <w:basedOn w:val="Am1SectionProviso1"/>
    <w:qFormat/>
    <w:rsid w:val="00F125AE"/>
    <w:rPr>
      <w:sz w:val="22"/>
    </w:rPr>
  </w:style>
  <w:style w:type="paragraph" w:customStyle="1" w:styleId="Am1ScheduleSectionTexta">
    <w:name w:val="Am1ScheduleSectionText(a)"/>
    <w:basedOn w:val="Am1SectionTexta"/>
    <w:qFormat/>
    <w:rsid w:val="00F125AE"/>
    <w:rPr>
      <w:sz w:val="22"/>
    </w:rPr>
  </w:style>
  <w:style w:type="paragraph" w:customStyle="1" w:styleId="Am1ScheduleSectionTextaIndent">
    <w:name w:val="Am1ScheduleSectionText(a)Indent"/>
    <w:basedOn w:val="Am1SectionTextaIndent"/>
    <w:qFormat/>
    <w:rsid w:val="00F125AE"/>
    <w:rPr>
      <w:sz w:val="22"/>
    </w:rPr>
  </w:style>
  <w:style w:type="paragraph" w:customStyle="1" w:styleId="Am1ScheduleSectionProvisoa">
    <w:name w:val="Am1ScheduleSectionProviso(a)"/>
    <w:basedOn w:val="Am1SectionProvisoa"/>
    <w:qFormat/>
    <w:rsid w:val="00F125AE"/>
    <w:rPr>
      <w:sz w:val="22"/>
    </w:rPr>
  </w:style>
  <w:style w:type="paragraph" w:customStyle="1" w:styleId="Am1ScheduleSectionTexti">
    <w:name w:val="Am1ScheduleSectionText(i)"/>
    <w:basedOn w:val="Am1SectionTexti"/>
    <w:qFormat/>
    <w:rsid w:val="00F125AE"/>
    <w:rPr>
      <w:sz w:val="22"/>
    </w:rPr>
  </w:style>
  <w:style w:type="paragraph" w:customStyle="1" w:styleId="Am1ScheduleSectionProvisoi">
    <w:name w:val="Am1ScheduleSectionProviso(i)"/>
    <w:basedOn w:val="Am1SectionProvisoi"/>
    <w:qFormat/>
    <w:rsid w:val="00F125AE"/>
    <w:rPr>
      <w:sz w:val="22"/>
    </w:rPr>
  </w:style>
  <w:style w:type="paragraph" w:customStyle="1" w:styleId="Am1ScheduleSectionTextiIndent">
    <w:name w:val="Am1ScheduleSectionText(i)Indent"/>
    <w:basedOn w:val="Am1SectionTextiIndent"/>
    <w:qFormat/>
    <w:rsid w:val="00F125AE"/>
    <w:rPr>
      <w:sz w:val="22"/>
    </w:rPr>
  </w:style>
  <w:style w:type="paragraph" w:customStyle="1" w:styleId="Am1ScheduleSectionTextA0">
    <w:name w:val="Am1ScheduleSectionText[A]"/>
    <w:basedOn w:val="Am1SectionTextA0"/>
    <w:qFormat/>
    <w:rsid w:val="00F125AE"/>
    <w:rPr>
      <w:sz w:val="22"/>
    </w:rPr>
  </w:style>
  <w:style w:type="paragraph" w:customStyle="1" w:styleId="Am1ScheduleSectionTextAA">
    <w:name w:val="Am1ScheduleSectionText[AA]"/>
    <w:basedOn w:val="Am1SectionTextAA"/>
    <w:qFormat/>
    <w:rsid w:val="00F125AE"/>
    <w:rPr>
      <w:sz w:val="22"/>
    </w:rPr>
  </w:style>
  <w:style w:type="paragraph" w:customStyle="1" w:styleId="Am1ScheduleSectionTextAAN">
    <w:name w:val="Am1ScheduleSectionText[AA]N+"/>
    <w:basedOn w:val="Am1SectionTextAAN"/>
    <w:qFormat/>
    <w:rsid w:val="00F125AE"/>
    <w:rPr>
      <w:sz w:val="22"/>
    </w:rPr>
  </w:style>
  <w:style w:type="paragraph" w:customStyle="1" w:styleId="Am1ScheduleSectionTextI0">
    <w:name w:val="Am1ScheduleSectionText[I]"/>
    <w:basedOn w:val="Am1SectionTextI0"/>
    <w:qFormat/>
    <w:rsid w:val="00F125AE"/>
    <w:pPr>
      <w:tabs>
        <w:tab w:val="clear" w:pos="4185"/>
        <w:tab w:val="right" w:pos="4253"/>
      </w:tabs>
    </w:pPr>
    <w:rPr>
      <w:sz w:val="22"/>
    </w:rPr>
  </w:style>
  <w:style w:type="paragraph" w:customStyle="1" w:styleId="Am1ScheduleSectionInterpretationItem">
    <w:name w:val="Am1ScheduleSectionInterpretationItem"/>
    <w:basedOn w:val="Am1SectionInterpretationItem"/>
    <w:qFormat/>
    <w:rsid w:val="00F125AE"/>
    <w:rPr>
      <w:sz w:val="22"/>
    </w:rPr>
  </w:style>
  <w:style w:type="paragraph" w:customStyle="1" w:styleId="Am1ScheduleSectionInterpretationa">
    <w:name w:val="Am1ScheduleSectionInterpretation(a)"/>
    <w:basedOn w:val="Am1SectionInterpretationa"/>
    <w:qFormat/>
    <w:rsid w:val="00F125AE"/>
    <w:rPr>
      <w:sz w:val="22"/>
    </w:rPr>
  </w:style>
  <w:style w:type="paragraph" w:customStyle="1" w:styleId="Am1ScheduleSectionInterpretationi">
    <w:name w:val="Am1ScheduleSectionInterpretation(i)"/>
    <w:basedOn w:val="Am1SectionInterpretationi"/>
    <w:qFormat/>
    <w:rsid w:val="00F125AE"/>
    <w:rPr>
      <w:sz w:val="22"/>
    </w:rPr>
  </w:style>
  <w:style w:type="paragraph" w:customStyle="1" w:styleId="Am1ScheduleSectionInterpretationA0">
    <w:name w:val="Am1ScheduleSectionInterpretation[A]"/>
    <w:basedOn w:val="Am1SectionInterpretationA0"/>
    <w:qFormat/>
    <w:rsid w:val="00F125AE"/>
    <w:rPr>
      <w:sz w:val="22"/>
    </w:rPr>
  </w:style>
  <w:style w:type="paragraph" w:customStyle="1" w:styleId="Am1ScheduleSectionInterpretationAA">
    <w:name w:val="Am1ScheduleSectionInterpretation[AA]"/>
    <w:basedOn w:val="Am1SectionInterpretationAA"/>
    <w:qFormat/>
    <w:rsid w:val="00F125AE"/>
    <w:rPr>
      <w:sz w:val="22"/>
    </w:rPr>
  </w:style>
  <w:style w:type="paragraph" w:customStyle="1" w:styleId="Am1ScheduleSectionTextaN">
    <w:name w:val="Am1ScheduleSectionText(a)N+"/>
    <w:basedOn w:val="Am1SectionTextaN0"/>
    <w:qFormat/>
    <w:rsid w:val="00F125AE"/>
    <w:rPr>
      <w:sz w:val="22"/>
    </w:rPr>
  </w:style>
  <w:style w:type="paragraph" w:customStyle="1" w:styleId="Am1ScheduleSectionTextiN">
    <w:name w:val="Am1ScheduleSectionText(i)N+"/>
    <w:basedOn w:val="Am1SectionTextiN0"/>
    <w:qFormat/>
    <w:rsid w:val="00F125AE"/>
    <w:rPr>
      <w:sz w:val="22"/>
    </w:rPr>
  </w:style>
  <w:style w:type="paragraph" w:customStyle="1" w:styleId="Am1ScheduleSectionText1N">
    <w:name w:val="Am1ScheduleSectionText(1)N"/>
    <w:basedOn w:val="Am1SectionText1N"/>
    <w:qFormat/>
    <w:rsid w:val="00F125AE"/>
    <w:rPr>
      <w:sz w:val="22"/>
    </w:rPr>
  </w:style>
  <w:style w:type="paragraph" w:customStyle="1" w:styleId="Am1ScheduleSectionTextAN0">
    <w:name w:val="Am1ScheduleSectionText[A]N+"/>
    <w:basedOn w:val="Am1SectionTextAN2"/>
    <w:qFormat/>
    <w:rsid w:val="00F125AE"/>
    <w:rPr>
      <w:sz w:val="22"/>
    </w:rPr>
  </w:style>
  <w:style w:type="paragraph" w:customStyle="1" w:styleId="Am1ScheduleSectionTextIN0">
    <w:name w:val="Am1ScheduleSectionText[I]N+"/>
    <w:basedOn w:val="Am1SectionTextIN1"/>
    <w:qFormat/>
    <w:rsid w:val="00F125AE"/>
    <w:rPr>
      <w:sz w:val="22"/>
    </w:rPr>
  </w:style>
  <w:style w:type="paragraph" w:customStyle="1" w:styleId="Am1ScheduleSectionInterpretationItemN">
    <w:name w:val="Am1ScheduleSectionInterpretationItemN+"/>
    <w:basedOn w:val="Am1SectionInterpretationItemN"/>
    <w:qFormat/>
    <w:rsid w:val="00F125AE"/>
    <w:rPr>
      <w:sz w:val="22"/>
    </w:rPr>
  </w:style>
  <w:style w:type="paragraph" w:customStyle="1" w:styleId="Am1ScheduleSectionInterpretationaN">
    <w:name w:val="Am1ScheduleSectionInterpretation(a)N+"/>
    <w:basedOn w:val="Am1SectionInterpretationaN"/>
    <w:qFormat/>
    <w:rsid w:val="00F125AE"/>
    <w:rPr>
      <w:sz w:val="22"/>
    </w:rPr>
  </w:style>
  <w:style w:type="paragraph" w:customStyle="1" w:styleId="Am1ScheduleSectionInterpretationiN">
    <w:name w:val="Am1ScheduleSectionInterpretation(i)N+"/>
    <w:basedOn w:val="Am1SectionInterpretationiN"/>
    <w:qFormat/>
    <w:rsid w:val="00F125AE"/>
    <w:rPr>
      <w:sz w:val="22"/>
    </w:rPr>
  </w:style>
  <w:style w:type="paragraph" w:customStyle="1" w:styleId="Am1ScheduleSectionInterpretationAN0">
    <w:name w:val="Am1ScheduleSectionInterpretation[A]N+"/>
    <w:basedOn w:val="Am1SectionInterpretationAN0"/>
    <w:qFormat/>
    <w:rsid w:val="00F125AE"/>
    <w:rPr>
      <w:sz w:val="22"/>
    </w:rPr>
  </w:style>
  <w:style w:type="paragraph" w:customStyle="1" w:styleId="Am1ScheduleSectionInterpretationAAN">
    <w:name w:val="Am1ScheduleSectionInterpretation[AA]N+"/>
    <w:basedOn w:val="Am1SectionInterpretationAAN"/>
    <w:qFormat/>
    <w:rsid w:val="00F125AE"/>
    <w:rPr>
      <w:sz w:val="22"/>
    </w:rPr>
  </w:style>
  <w:style w:type="paragraph" w:customStyle="1" w:styleId="Am2ScheduleSectionHeading">
    <w:name w:val="Am2ScheduleSectionHeading"/>
    <w:basedOn w:val="Am2SectionHeading"/>
    <w:qFormat/>
    <w:rsid w:val="00F125AE"/>
    <w:rPr>
      <w:sz w:val="22"/>
    </w:rPr>
  </w:style>
  <w:style w:type="paragraph" w:customStyle="1" w:styleId="Am1ScheduleDivisionHeading1">
    <w:name w:val="Am1ScheduleDivisionHeading1"/>
    <w:basedOn w:val="Am1DivisionHeading1"/>
    <w:qFormat/>
    <w:rsid w:val="00F125AE"/>
    <w:rPr>
      <w:sz w:val="22"/>
    </w:rPr>
  </w:style>
  <w:style w:type="paragraph" w:customStyle="1" w:styleId="Am1ScheduleDivisionHeading2">
    <w:name w:val="Am1ScheduleDivisionHeading2"/>
    <w:basedOn w:val="Am1DivisionHeading2"/>
    <w:qFormat/>
    <w:rsid w:val="00F125AE"/>
    <w:rPr>
      <w:sz w:val="22"/>
    </w:rPr>
  </w:style>
  <w:style w:type="paragraph" w:customStyle="1" w:styleId="Am1ScheduleDivisionHeading3">
    <w:name w:val="Am1ScheduleDivisionHeading3"/>
    <w:basedOn w:val="Am1DivisionHeading3"/>
    <w:qFormat/>
    <w:rsid w:val="00F125AE"/>
    <w:rPr>
      <w:sz w:val="22"/>
    </w:rPr>
  </w:style>
  <w:style w:type="paragraph" w:customStyle="1" w:styleId="Am2ScheduleSectionText1">
    <w:name w:val="Am2ScheduleSectionText(1)"/>
    <w:basedOn w:val="Am2SectionText1"/>
    <w:qFormat/>
    <w:rsid w:val="00F125AE"/>
    <w:rPr>
      <w:sz w:val="22"/>
    </w:rPr>
  </w:style>
  <w:style w:type="paragraph" w:customStyle="1" w:styleId="Am2ScheduleSectionText1N">
    <w:name w:val="Am2ScheduleSectionText(1)N"/>
    <w:basedOn w:val="Am2SectionText1N"/>
    <w:qFormat/>
    <w:rsid w:val="00F125AE"/>
    <w:rPr>
      <w:sz w:val="22"/>
    </w:rPr>
  </w:style>
  <w:style w:type="paragraph" w:customStyle="1" w:styleId="Am2ScheduleSectionProviso1">
    <w:name w:val="Am2ScheduleSectionProviso(1)"/>
    <w:basedOn w:val="Am2SectionProviso1"/>
    <w:qFormat/>
    <w:rsid w:val="00F125AE"/>
    <w:rPr>
      <w:sz w:val="22"/>
    </w:rPr>
  </w:style>
  <w:style w:type="paragraph" w:customStyle="1" w:styleId="Am2ScheduleSectionTexta">
    <w:name w:val="Am2ScheduleSectionText(a)"/>
    <w:basedOn w:val="Am2SectionTexta"/>
    <w:qFormat/>
    <w:rsid w:val="00F125AE"/>
    <w:rPr>
      <w:sz w:val="22"/>
    </w:rPr>
  </w:style>
  <w:style w:type="paragraph" w:customStyle="1" w:styleId="Am2ScheduleSectionProvisoa">
    <w:name w:val="Am2ScheduleSectionProviso(a)"/>
    <w:basedOn w:val="Am2SectionProvisoa"/>
    <w:qFormat/>
    <w:rsid w:val="00F125AE"/>
    <w:rPr>
      <w:sz w:val="22"/>
    </w:rPr>
  </w:style>
  <w:style w:type="paragraph" w:customStyle="1" w:styleId="Am2ScheduleSectionTextaIndent">
    <w:name w:val="Am2ScheduleSectionText(a)Indent"/>
    <w:basedOn w:val="Am2SectionTextaIndent"/>
    <w:qFormat/>
    <w:rsid w:val="00F125AE"/>
    <w:rPr>
      <w:sz w:val="22"/>
    </w:rPr>
  </w:style>
  <w:style w:type="paragraph" w:customStyle="1" w:styleId="Am2ScheduleSectionTexti">
    <w:name w:val="Am2ScheduleSectionText(i)"/>
    <w:basedOn w:val="Am2SectionTexti"/>
    <w:qFormat/>
    <w:rsid w:val="00F125AE"/>
    <w:rPr>
      <w:sz w:val="22"/>
    </w:rPr>
  </w:style>
  <w:style w:type="paragraph" w:customStyle="1" w:styleId="Am2ScheduleSectionProvisoi">
    <w:name w:val="Am2ScheduleSectionProviso(i)"/>
    <w:basedOn w:val="Am2SectionProvisoi"/>
    <w:qFormat/>
    <w:rsid w:val="00F125AE"/>
    <w:rPr>
      <w:sz w:val="22"/>
    </w:rPr>
  </w:style>
  <w:style w:type="paragraph" w:customStyle="1" w:styleId="Am2ScheduleSectionTextiIndent">
    <w:name w:val="Am2ScheduleSectionText(i)Indent"/>
    <w:basedOn w:val="Am2SectionTextiIndent"/>
    <w:qFormat/>
    <w:rsid w:val="00F125AE"/>
    <w:rPr>
      <w:sz w:val="22"/>
    </w:rPr>
  </w:style>
  <w:style w:type="paragraph" w:customStyle="1" w:styleId="Am2ScheduleSectionTextA0">
    <w:name w:val="Am2ScheduleSectionText[A]"/>
    <w:basedOn w:val="Am2SectionTextA0"/>
    <w:qFormat/>
    <w:rsid w:val="00F125AE"/>
    <w:rPr>
      <w:sz w:val="22"/>
    </w:rPr>
  </w:style>
  <w:style w:type="paragraph" w:customStyle="1" w:styleId="Am2ScheduleSectionTextAA">
    <w:name w:val="Am2ScheduleSectionText[AA]"/>
    <w:basedOn w:val="Am2SectionTextAA"/>
    <w:qFormat/>
    <w:rsid w:val="00F125AE"/>
    <w:rPr>
      <w:sz w:val="22"/>
    </w:rPr>
  </w:style>
  <w:style w:type="paragraph" w:customStyle="1" w:styleId="Am2ScheduleSectionTextI0">
    <w:name w:val="Am2ScheduleSectionText[I]"/>
    <w:basedOn w:val="Am2SectionTextI0"/>
    <w:qFormat/>
    <w:rsid w:val="00F125AE"/>
    <w:pPr>
      <w:tabs>
        <w:tab w:val="clear" w:pos="4961"/>
        <w:tab w:val="right" w:pos="5029"/>
      </w:tabs>
    </w:pPr>
    <w:rPr>
      <w:sz w:val="22"/>
    </w:rPr>
  </w:style>
  <w:style w:type="paragraph" w:customStyle="1" w:styleId="Am2ScheduleSectionInterpretationItem">
    <w:name w:val="Am2ScheduleSectionInterpretationItem"/>
    <w:basedOn w:val="Am2SectionInterpretationItem"/>
    <w:qFormat/>
    <w:rsid w:val="00F125AE"/>
    <w:rPr>
      <w:sz w:val="22"/>
    </w:rPr>
  </w:style>
  <w:style w:type="paragraph" w:customStyle="1" w:styleId="Am2ScheduleSectionInterpretationa">
    <w:name w:val="Am2ScheduleSectionInterpretation(a)"/>
    <w:basedOn w:val="Am2SectionInterpretationa"/>
    <w:qFormat/>
    <w:rsid w:val="00F125AE"/>
    <w:rPr>
      <w:sz w:val="22"/>
    </w:rPr>
  </w:style>
  <w:style w:type="paragraph" w:customStyle="1" w:styleId="Am2ScheduleSectionInterpretationi">
    <w:name w:val="Am2ScheduleSectionInterpretation(i)"/>
    <w:basedOn w:val="Am2SectionInterpretationi"/>
    <w:qFormat/>
    <w:rsid w:val="00F125AE"/>
    <w:rPr>
      <w:sz w:val="22"/>
    </w:rPr>
  </w:style>
  <w:style w:type="paragraph" w:customStyle="1" w:styleId="Am2ScheduleSectionInterpretationA0">
    <w:name w:val="Am2ScheduleSectionInterpretation[A]"/>
    <w:basedOn w:val="Am2SectionInterpretationA0"/>
    <w:qFormat/>
    <w:rsid w:val="00F125AE"/>
    <w:rPr>
      <w:sz w:val="22"/>
    </w:rPr>
  </w:style>
  <w:style w:type="paragraph" w:customStyle="1" w:styleId="Am2ScheduleSectionInterpretationAA">
    <w:name w:val="Am2ScheduleSectionInterpretation[AA]"/>
    <w:basedOn w:val="Am2SectionInterpretationAA"/>
    <w:qFormat/>
    <w:rsid w:val="00F125AE"/>
    <w:rPr>
      <w:sz w:val="22"/>
    </w:rPr>
  </w:style>
  <w:style w:type="paragraph" w:customStyle="1" w:styleId="Am2ScheduleSectionTextaN">
    <w:name w:val="Am2ScheduleSectionText(a)N+"/>
    <w:basedOn w:val="Am2SectionTextaN0"/>
    <w:qFormat/>
    <w:rsid w:val="00F125AE"/>
    <w:rPr>
      <w:sz w:val="22"/>
    </w:rPr>
  </w:style>
  <w:style w:type="paragraph" w:customStyle="1" w:styleId="Am2ScheduleSectionTextiN">
    <w:name w:val="Am2ScheduleSectionText(i)N+"/>
    <w:basedOn w:val="Am2SectionTextiN0"/>
    <w:qFormat/>
    <w:rsid w:val="00F125AE"/>
    <w:rPr>
      <w:sz w:val="22"/>
    </w:rPr>
  </w:style>
  <w:style w:type="paragraph" w:customStyle="1" w:styleId="Am2ScheduleSectionTextAN0">
    <w:name w:val="Am2ScheduleSectionText[A]N+"/>
    <w:basedOn w:val="Am2SectionTextAN2"/>
    <w:qFormat/>
    <w:rsid w:val="00F125AE"/>
    <w:rPr>
      <w:sz w:val="22"/>
    </w:rPr>
  </w:style>
  <w:style w:type="paragraph" w:customStyle="1" w:styleId="Am2ScheduleSectionTextAAN">
    <w:name w:val="Am2ScheduleSectionText[AA]N+"/>
    <w:basedOn w:val="Am2SectionTextAAN"/>
    <w:qFormat/>
    <w:rsid w:val="00F125AE"/>
    <w:rPr>
      <w:sz w:val="22"/>
    </w:rPr>
  </w:style>
  <w:style w:type="paragraph" w:customStyle="1" w:styleId="Am2ScheduleSectionTextIN0">
    <w:name w:val="Am2ScheduleSectionText[I]N+"/>
    <w:basedOn w:val="Am2SectionTextIN1"/>
    <w:qFormat/>
    <w:rsid w:val="00F125AE"/>
    <w:rPr>
      <w:sz w:val="22"/>
    </w:rPr>
  </w:style>
  <w:style w:type="paragraph" w:customStyle="1" w:styleId="Am2ScheduleSectionInterpretationItemN">
    <w:name w:val="Am2ScheduleSectionInterpretationItemN+"/>
    <w:basedOn w:val="Am2SectionInterpretationItemN"/>
    <w:qFormat/>
    <w:rsid w:val="00F125AE"/>
    <w:rPr>
      <w:sz w:val="22"/>
    </w:rPr>
  </w:style>
  <w:style w:type="paragraph" w:customStyle="1" w:styleId="Am2ScheduleSectionInterpretationaN">
    <w:name w:val="Am2ScheduleSectionInterpretation(a)N+"/>
    <w:basedOn w:val="Am2SectionInterpretationaN"/>
    <w:qFormat/>
    <w:rsid w:val="00F125AE"/>
    <w:rPr>
      <w:sz w:val="22"/>
    </w:rPr>
  </w:style>
  <w:style w:type="paragraph" w:customStyle="1" w:styleId="Am2ScheduleSectionInterpretationiN">
    <w:name w:val="Am2ScheduleSectionInterpretation(i)N+"/>
    <w:basedOn w:val="Am2SectionInterpretationiN"/>
    <w:qFormat/>
    <w:rsid w:val="00F125AE"/>
    <w:rPr>
      <w:sz w:val="22"/>
    </w:rPr>
  </w:style>
  <w:style w:type="paragraph" w:customStyle="1" w:styleId="Am2ScheduleSectionInterpretationAN0">
    <w:name w:val="Am2ScheduleSectionInterpretation[A]N+"/>
    <w:basedOn w:val="Am2SectionInterpretationAN0"/>
    <w:qFormat/>
    <w:rsid w:val="00F125AE"/>
    <w:rPr>
      <w:sz w:val="22"/>
    </w:rPr>
  </w:style>
  <w:style w:type="paragraph" w:customStyle="1" w:styleId="Am2ScheduleSectionInterpretationAAN">
    <w:name w:val="Am2ScheduleSectionInterpretation[AA]N+"/>
    <w:basedOn w:val="Am2SectionInterpretationAAN"/>
    <w:qFormat/>
    <w:rsid w:val="00F125AE"/>
    <w:rPr>
      <w:sz w:val="22"/>
    </w:rPr>
  </w:style>
  <w:style w:type="paragraph" w:customStyle="1" w:styleId="Am2ScheduleDivisionHeading1">
    <w:name w:val="Am2ScheduleDivisionHeading1"/>
    <w:basedOn w:val="Am2DivisionHeading1"/>
    <w:qFormat/>
    <w:rsid w:val="00F125AE"/>
    <w:rPr>
      <w:sz w:val="22"/>
    </w:rPr>
  </w:style>
  <w:style w:type="paragraph" w:customStyle="1" w:styleId="Am2ScheduleDivisionHeading2">
    <w:name w:val="Am2ScheduleDivisionHeading2"/>
    <w:basedOn w:val="Am2DivisionHeading2"/>
    <w:qFormat/>
    <w:rsid w:val="00F125AE"/>
    <w:rPr>
      <w:sz w:val="22"/>
    </w:rPr>
  </w:style>
  <w:style w:type="paragraph" w:customStyle="1" w:styleId="Am2ScheduleDivisionHeading3">
    <w:name w:val="Am2ScheduleDivisionHeading3"/>
    <w:basedOn w:val="Am2DivisionHeading3"/>
    <w:qFormat/>
    <w:rsid w:val="00F125AE"/>
    <w:rPr>
      <w:sz w:val="22"/>
    </w:rPr>
  </w:style>
  <w:style w:type="paragraph" w:customStyle="1" w:styleId="Am1ScheduleHeading">
    <w:name w:val="Am1ScheduleHeading"/>
    <w:basedOn w:val="ScheduleHeading"/>
    <w:qFormat/>
    <w:rsid w:val="00F125AE"/>
    <w:pPr>
      <w:ind w:left="475"/>
    </w:pPr>
  </w:style>
  <w:style w:type="paragraph" w:customStyle="1" w:styleId="Am1AmendRef">
    <w:name w:val="Am1AmendRef"/>
    <w:basedOn w:val="AmendRef"/>
    <w:qFormat/>
    <w:rsid w:val="00F125AE"/>
  </w:style>
  <w:style w:type="paragraph" w:customStyle="1" w:styleId="Am1ScheduleRef">
    <w:name w:val="Am1ScheduleRef"/>
    <w:basedOn w:val="ScheduleRef"/>
    <w:qFormat/>
    <w:rsid w:val="00F125AE"/>
  </w:style>
  <w:style w:type="paragraph" w:customStyle="1" w:styleId="Am2ScheduleHeading">
    <w:name w:val="Am2ScheduleHeading"/>
    <w:basedOn w:val="Am1ScheduleHeading"/>
    <w:qFormat/>
    <w:rsid w:val="00F125AE"/>
    <w:pPr>
      <w:ind w:left="1152"/>
    </w:pPr>
  </w:style>
  <w:style w:type="paragraph" w:customStyle="1" w:styleId="Am1ScheduleTitle">
    <w:name w:val="Am1ScheduleTitle"/>
    <w:basedOn w:val="ScheduleTitle"/>
    <w:qFormat/>
    <w:rsid w:val="00F125AE"/>
    <w:pPr>
      <w:ind w:left="475"/>
    </w:pPr>
  </w:style>
  <w:style w:type="paragraph" w:customStyle="1" w:styleId="Am2ScheduleTitle">
    <w:name w:val="Am2ScheduleTitle"/>
    <w:basedOn w:val="Am1ScheduleTitle"/>
    <w:qFormat/>
    <w:rsid w:val="00F125AE"/>
    <w:pPr>
      <w:ind w:left="1152"/>
    </w:pPr>
  </w:style>
  <w:style w:type="paragraph" w:customStyle="1" w:styleId="Am1ScheduleSectionText10">
    <w:name w:val="Am1ScheduleSectionText1."/>
    <w:basedOn w:val="Am1ScheduleSectionText1"/>
    <w:qFormat/>
    <w:rsid w:val="00F125AE"/>
  </w:style>
  <w:style w:type="paragraph" w:customStyle="1" w:styleId="Am2ScheduleSectionText10">
    <w:name w:val="Am2ScheduleSectionText1."/>
    <w:basedOn w:val="Am2ScheduleSectionText1"/>
    <w:qFormat/>
    <w:rsid w:val="00F125AE"/>
  </w:style>
  <w:style w:type="paragraph" w:customStyle="1" w:styleId="LegislativeHistoryFootnote">
    <w:name w:val="LegislativeHistoryFootnote"/>
    <w:basedOn w:val="Normal"/>
    <w:qFormat/>
    <w:rsid w:val="00F125A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F125AE"/>
    <w:pPr>
      <w:ind w:left="960" w:hanging="660"/>
    </w:pPr>
    <w:rPr>
      <w:i/>
      <w:sz w:val="22"/>
    </w:rPr>
  </w:style>
  <w:style w:type="paragraph" w:customStyle="1" w:styleId="LegislativeHistoryText">
    <w:name w:val="LegislativeHistoryText"/>
    <w:basedOn w:val="Normal"/>
    <w:qFormat/>
    <w:rsid w:val="00F125AE"/>
    <w:pPr>
      <w:ind w:firstLine="240"/>
    </w:pPr>
    <w:rPr>
      <w:sz w:val="22"/>
    </w:rPr>
  </w:style>
  <w:style w:type="paragraph" w:customStyle="1" w:styleId="LegislativeHistorySubHeading">
    <w:name w:val="LegislativeHistorySubHeading"/>
    <w:basedOn w:val="LegislativeHistoryText"/>
    <w:qFormat/>
    <w:rsid w:val="00F125AE"/>
    <w:pPr>
      <w:ind w:left="480" w:firstLine="0"/>
    </w:pPr>
  </w:style>
  <w:style w:type="paragraph" w:customStyle="1" w:styleId="LegislativeHistoryTableItem">
    <w:name w:val="LegislativeHistoryTableItem"/>
    <w:basedOn w:val="TableItemNoIndent"/>
    <w:qFormat/>
    <w:rsid w:val="00F125AE"/>
    <w:pPr>
      <w:ind w:left="260"/>
      <w:jc w:val="both"/>
    </w:pPr>
  </w:style>
  <w:style w:type="paragraph" w:customStyle="1" w:styleId="Am2AmendRef">
    <w:name w:val="Am2AmendRef"/>
    <w:basedOn w:val="Am1AmendRef"/>
    <w:qFormat/>
    <w:rsid w:val="00F125AE"/>
  </w:style>
  <w:style w:type="paragraph" w:customStyle="1" w:styleId="Am2ScheduleRef">
    <w:name w:val="Am2ScheduleRef"/>
    <w:basedOn w:val="Am1ScheduleRef"/>
    <w:qFormat/>
    <w:rsid w:val="00F125AE"/>
  </w:style>
  <w:style w:type="paragraph" w:customStyle="1" w:styleId="AnnexHeadingRight">
    <w:name w:val="AnnexHeadingRight"/>
    <w:basedOn w:val="ScheduleSectionText10"/>
    <w:qFormat/>
    <w:rsid w:val="00F125AE"/>
    <w:pPr>
      <w:jc w:val="right"/>
    </w:pPr>
  </w:style>
  <w:style w:type="paragraph" w:customStyle="1" w:styleId="AnnexHeadingCentered">
    <w:name w:val="AnnexHeadingCentered"/>
    <w:basedOn w:val="ScheduleDivisionHeading1"/>
    <w:qFormat/>
    <w:rsid w:val="00F125AE"/>
  </w:style>
  <w:style w:type="paragraph" w:customStyle="1" w:styleId="SectionIllustrationText">
    <w:name w:val="SectionIllustrationText"/>
    <w:basedOn w:val="SectionIllustrationTexta"/>
    <w:qFormat/>
    <w:rsid w:val="00F125AE"/>
  </w:style>
  <w:style w:type="paragraph" w:customStyle="1" w:styleId="SectionExplanationText">
    <w:name w:val="SectionExplanationText"/>
    <w:basedOn w:val="SectionIllustrationText"/>
    <w:qFormat/>
    <w:rsid w:val="00F125AE"/>
  </w:style>
  <w:style w:type="paragraph" w:customStyle="1" w:styleId="SectionExplanationHeading">
    <w:name w:val="SectionExplanationHeading"/>
    <w:basedOn w:val="SectionIllustrationHeading"/>
    <w:link w:val="SectionExplanationHeadingChar"/>
    <w:qFormat/>
    <w:rsid w:val="00F125AE"/>
    <w:rPr>
      <w:lang w:val="en-US"/>
    </w:rPr>
  </w:style>
  <w:style w:type="paragraph" w:customStyle="1" w:styleId="SectionExplanationTexta">
    <w:name w:val="SectionExplanationText(a)"/>
    <w:basedOn w:val="SectionIllustrationTexta"/>
    <w:qFormat/>
    <w:rsid w:val="00F125AE"/>
  </w:style>
  <w:style w:type="character" w:customStyle="1" w:styleId="SectionIllustrationHeadingChar">
    <w:name w:val="SectionIllustrationHeading Char"/>
    <w:basedOn w:val="DefaultParagraphFont"/>
    <w:link w:val="SectionIllustrationHeading"/>
    <w:rsid w:val="00F125AE"/>
    <w:rPr>
      <w:rFonts w:ascii="Times New Roman" w:eastAsia="Times New Roman" w:hAnsi="Times New Roman" w:cs="Times New Roman"/>
      <w:i/>
      <w:szCs w:val="20"/>
      <w:lang w:val="en-GB"/>
    </w:rPr>
  </w:style>
  <w:style w:type="character" w:customStyle="1" w:styleId="SectionExplanationHeadingChar">
    <w:name w:val="SectionExplanationHeading Char"/>
    <w:basedOn w:val="SectionIllustrationHeadingChar"/>
    <w:link w:val="SectionExplanationHeading"/>
    <w:rsid w:val="00F125AE"/>
    <w:rPr>
      <w:rFonts w:ascii="Times New Roman" w:eastAsia="Times New Roman" w:hAnsi="Times New Roman" w:cs="Times New Roman"/>
      <w:i/>
      <w:szCs w:val="20"/>
      <w:lang w:val="en-US"/>
    </w:rPr>
  </w:style>
  <w:style w:type="paragraph" w:customStyle="1" w:styleId="SectionExplanationInterpretationItem">
    <w:name w:val="SectionExplanationInterpretationItem"/>
    <w:basedOn w:val="SectionExplanationText"/>
    <w:qFormat/>
    <w:rsid w:val="00F125AE"/>
    <w:rPr>
      <w:rFonts w:eastAsiaTheme="minorEastAsia"/>
      <w:lang w:eastAsia="zh-CN"/>
    </w:rPr>
  </w:style>
  <w:style w:type="paragraph" w:customStyle="1" w:styleId="SectionExceptionHeading">
    <w:name w:val="SectionExceptionHeading"/>
    <w:basedOn w:val="SectionExplanationHeading"/>
    <w:link w:val="SectionExceptionHeadingChar"/>
    <w:qFormat/>
    <w:rsid w:val="00F125AE"/>
  </w:style>
  <w:style w:type="paragraph" w:customStyle="1" w:styleId="SectionExceptionText">
    <w:name w:val="SectionExceptionText"/>
    <w:basedOn w:val="SectionExplanationText"/>
    <w:qFormat/>
    <w:rsid w:val="00F125AE"/>
  </w:style>
  <w:style w:type="paragraph" w:customStyle="1" w:styleId="SectionExceptionInterpretationItem">
    <w:name w:val="SectionExceptionInterpretationItem"/>
    <w:basedOn w:val="SectionExplanationInterpretationItem"/>
    <w:qFormat/>
    <w:rsid w:val="00F125AE"/>
  </w:style>
  <w:style w:type="paragraph" w:customStyle="1" w:styleId="SectionExceptionTexta">
    <w:name w:val="SectionExceptionText(a)"/>
    <w:basedOn w:val="SectionExplanationTexta"/>
    <w:qFormat/>
    <w:rsid w:val="00F125AE"/>
    <w:rPr>
      <w:color w:val="000000" w:themeColor="text1"/>
      <w:lang w:bidi="ta-IN"/>
    </w:rPr>
  </w:style>
  <w:style w:type="character" w:customStyle="1" w:styleId="SectionExceptionHeadingChar">
    <w:name w:val="SectionExceptionHeading Char"/>
    <w:basedOn w:val="SectionExplanationHeadingChar"/>
    <w:link w:val="SectionExceptionHeading"/>
    <w:rsid w:val="00F125AE"/>
    <w:rPr>
      <w:rFonts w:ascii="Times New Roman" w:eastAsia="Times New Roman" w:hAnsi="Times New Roman" w:cs="Times New Roman"/>
      <w:i/>
      <w:szCs w:val="20"/>
      <w:lang w:val="en-US"/>
    </w:rPr>
  </w:style>
  <w:style w:type="paragraph" w:customStyle="1" w:styleId="SectionExplanationText1Indent">
    <w:name w:val="SectionExplanationText(1)Indent"/>
    <w:basedOn w:val="SectionExplanationText"/>
    <w:qFormat/>
    <w:rsid w:val="00F125A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F125AE"/>
  </w:style>
  <w:style w:type="paragraph" w:customStyle="1" w:styleId="SectionSubHeading">
    <w:name w:val="SectionSubHeading"/>
    <w:basedOn w:val="SectionHeading"/>
    <w:qFormat/>
    <w:rsid w:val="00F125AE"/>
  </w:style>
  <w:style w:type="paragraph" w:customStyle="1" w:styleId="FormerlyKnownAs">
    <w:name w:val="FormerlyKnownAs"/>
    <w:basedOn w:val="ExpSectionText1N"/>
    <w:qFormat/>
    <w:rsid w:val="00F125AE"/>
    <w:pPr>
      <w:jc w:val="center"/>
    </w:pPr>
    <w:rPr>
      <w:i/>
    </w:rPr>
  </w:style>
  <w:style w:type="paragraph" w:customStyle="1" w:styleId="PreambleChapterNo">
    <w:name w:val="PreambleChapterNo"/>
    <w:basedOn w:val="PreambleActBillNumber"/>
    <w:qFormat/>
    <w:rsid w:val="00F125AE"/>
    <w:rPr>
      <w:lang w:bidi="ta-IN"/>
    </w:rPr>
  </w:style>
  <w:style w:type="paragraph" w:customStyle="1" w:styleId="LegislativeHistoryTitle">
    <w:name w:val="LegislativeHistoryTitle"/>
    <w:basedOn w:val="LegislativeHistoryHeading"/>
    <w:qFormat/>
    <w:rsid w:val="00F125AE"/>
    <w:pPr>
      <w:pageBreakBefore w:val="0"/>
    </w:pPr>
    <w:rPr>
      <w:caps w:val="0"/>
    </w:rPr>
  </w:style>
  <w:style w:type="paragraph" w:customStyle="1" w:styleId="MTDisplayEquation">
    <w:name w:val="MTDisplayEquation"/>
    <w:basedOn w:val="Normal"/>
    <w:next w:val="Normal"/>
    <w:rsid w:val="00F125A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F125AE"/>
  </w:style>
  <w:style w:type="paragraph" w:customStyle="1" w:styleId="Am2SectionSubHeading">
    <w:name w:val="Am2SectionSubHeading"/>
    <w:basedOn w:val="Am2SectionHeading"/>
    <w:qFormat/>
    <w:rsid w:val="00F125AE"/>
  </w:style>
  <w:style w:type="character" w:customStyle="1" w:styleId="ParagraphNo">
    <w:name w:val="Paragraph No"/>
    <w:basedOn w:val="DefaultParagraphFont"/>
    <w:rsid w:val="00F125AE"/>
    <w:rPr>
      <w:color w:val="000080"/>
    </w:rPr>
  </w:style>
  <w:style w:type="character" w:customStyle="1" w:styleId="ParagraphNo0">
    <w:name w:val="ParagraphNo"/>
    <w:basedOn w:val="DefaultParagraphFont"/>
    <w:uiPriority w:val="1"/>
    <w:qFormat/>
    <w:rsid w:val="00F125AE"/>
    <w:rPr>
      <w:i/>
      <w:lang w:bidi="ta-IN"/>
    </w:rPr>
  </w:style>
  <w:style w:type="paragraph" w:customStyle="1" w:styleId="ScheduleSectionProviso1">
    <w:name w:val="ScheduleSectionProviso(1)"/>
    <w:basedOn w:val="SectionProviso1"/>
    <w:qFormat/>
    <w:rsid w:val="00F125AE"/>
    <w:pPr>
      <w:ind w:firstLine="240"/>
    </w:pPr>
    <w:rPr>
      <w:sz w:val="22"/>
    </w:rPr>
  </w:style>
  <w:style w:type="paragraph" w:customStyle="1" w:styleId="ScheduleSectionProvisoa">
    <w:name w:val="ScheduleSectionProviso(a)"/>
    <w:basedOn w:val="SectionProvisoa"/>
    <w:qFormat/>
    <w:rsid w:val="00F125AE"/>
    <w:pPr>
      <w:ind w:firstLine="229"/>
    </w:pPr>
    <w:rPr>
      <w:sz w:val="22"/>
    </w:rPr>
  </w:style>
  <w:style w:type="paragraph" w:customStyle="1" w:styleId="ScheduleSectionProvisoi">
    <w:name w:val="ScheduleSectionProviso(i)"/>
    <w:basedOn w:val="SectionProvisoi"/>
    <w:qFormat/>
    <w:rsid w:val="00F125AE"/>
    <w:pPr>
      <w:ind w:left="1389" w:firstLine="221"/>
    </w:pPr>
    <w:rPr>
      <w:sz w:val="22"/>
    </w:rPr>
  </w:style>
  <w:style w:type="paragraph" w:customStyle="1" w:styleId="SLPreambleHeading">
    <w:name w:val="SLPreambleHeading"/>
    <w:basedOn w:val="SectionHeading"/>
    <w:qFormat/>
    <w:rsid w:val="00F125AE"/>
    <w:rPr>
      <w:rFonts w:eastAsiaTheme="minorEastAsia"/>
      <w:lang w:bidi="ta-IN"/>
    </w:rPr>
  </w:style>
  <w:style w:type="character" w:customStyle="1" w:styleId="ExpSectionText1Char">
    <w:name w:val="ExpSectionText(1) Char"/>
    <w:basedOn w:val="DefaultParagraphFont"/>
    <w:link w:val="ExpSectionText1"/>
    <w:rsid w:val="00F125AE"/>
    <w:rPr>
      <w:rFonts w:ascii="Times New Roman" w:eastAsia="Times New Roman" w:hAnsi="Times New Roman" w:cs="Times New Roman"/>
      <w:szCs w:val="20"/>
      <w:lang w:val="en-GB"/>
    </w:rPr>
  </w:style>
  <w:style w:type="paragraph" w:customStyle="1" w:styleId="SLEmpowering">
    <w:name w:val="SLEmpowering"/>
    <w:basedOn w:val="SLPrincipalAct"/>
    <w:qFormat/>
    <w:rsid w:val="00F125AE"/>
    <w:pPr>
      <w:spacing w:before="0"/>
    </w:pPr>
  </w:style>
  <w:style w:type="paragraph" w:customStyle="1" w:styleId="SectionExplanationSubHeading">
    <w:name w:val="SectionExplanationSubHeading"/>
    <w:basedOn w:val="SectionExplanationHeading"/>
    <w:qFormat/>
    <w:rsid w:val="00F125AE"/>
    <w:pPr>
      <w:jc w:val="left"/>
    </w:pPr>
    <w:rPr>
      <w:b/>
      <w:i w:val="0"/>
    </w:rPr>
  </w:style>
  <w:style w:type="paragraph" w:customStyle="1" w:styleId="SectionExceptionSubHeading">
    <w:name w:val="SectionExceptionSubHeading"/>
    <w:basedOn w:val="SectionExplanationSubHeading"/>
    <w:qFormat/>
    <w:rsid w:val="00F125AE"/>
  </w:style>
  <w:style w:type="paragraph" w:customStyle="1" w:styleId="Am1SourceRef">
    <w:name w:val="Am1SourceRef"/>
    <w:basedOn w:val="SourceRef"/>
    <w:qFormat/>
    <w:rsid w:val="00F125AE"/>
  </w:style>
  <w:style w:type="paragraph" w:customStyle="1" w:styleId="Am2SourceRef">
    <w:name w:val="Am2SourceRef"/>
    <w:basedOn w:val="Am1SourceRef"/>
    <w:qFormat/>
    <w:rsid w:val="00F125AE"/>
  </w:style>
  <w:style w:type="paragraph" w:customStyle="1" w:styleId="Am1PreviousREProvNo">
    <w:name w:val="Am1PreviousREProvNo"/>
    <w:basedOn w:val="PreviousREProvNo"/>
    <w:qFormat/>
    <w:rsid w:val="00F125AE"/>
  </w:style>
  <w:style w:type="paragraph" w:customStyle="1" w:styleId="Am2PreviousREProvNo">
    <w:name w:val="Am2PreviousREProvNo"/>
    <w:basedOn w:val="Am1PreviousREProvNo"/>
    <w:qFormat/>
    <w:rsid w:val="00F125AE"/>
  </w:style>
  <w:style w:type="paragraph" w:customStyle="1" w:styleId="Am1FigureImageName">
    <w:name w:val="Am1FigureImageName"/>
    <w:basedOn w:val="FigureImageName"/>
    <w:qFormat/>
    <w:rsid w:val="00F125AE"/>
  </w:style>
  <w:style w:type="paragraph" w:customStyle="1" w:styleId="Am2FigureImageName">
    <w:name w:val="Am2FigureImageName"/>
    <w:basedOn w:val="Am1FigureImageName"/>
    <w:qFormat/>
    <w:rsid w:val="00F125AE"/>
  </w:style>
  <w:style w:type="paragraph" w:customStyle="1" w:styleId="Am1MTDisplayEquation">
    <w:name w:val="Am1MTDisplayEquation"/>
    <w:basedOn w:val="MTDisplayEquation"/>
    <w:qFormat/>
    <w:rsid w:val="00F125AE"/>
  </w:style>
  <w:style w:type="paragraph" w:customStyle="1" w:styleId="Am2MTDisplayEquation">
    <w:name w:val="Am2MTDisplayEquation"/>
    <w:basedOn w:val="Am1MTDisplayEquation"/>
    <w:qFormat/>
    <w:rsid w:val="00F125AE"/>
  </w:style>
  <w:style w:type="paragraph" w:customStyle="1" w:styleId="TableItemIndent5">
    <w:name w:val="TableItemIndent(5)"/>
    <w:basedOn w:val="TableItemIndent4"/>
    <w:qFormat/>
    <w:rsid w:val="00F125AE"/>
    <w:pPr>
      <w:ind w:left="2621" w:hanging="576"/>
    </w:pPr>
  </w:style>
  <w:style w:type="paragraph" w:customStyle="1" w:styleId="SLByCommand">
    <w:name w:val="SLByCommand"/>
    <w:basedOn w:val="SLSignatureBlock"/>
    <w:qFormat/>
    <w:rsid w:val="00F125AE"/>
    <w:rPr>
      <w:rFonts w:eastAsiaTheme="minorEastAsia"/>
    </w:rPr>
  </w:style>
  <w:style w:type="paragraph" w:customStyle="1" w:styleId="SectionIllustrationSubHeading">
    <w:name w:val="SectionIllustrationSubHeading"/>
    <w:next w:val="SectionIllustrationTexta"/>
    <w:qFormat/>
    <w:rsid w:val="00F125AE"/>
    <w:pPr>
      <w:spacing w:before="240" w:after="0"/>
    </w:pPr>
    <w:rPr>
      <w:rFonts w:ascii="Times New Roman" w:eastAsia="Times New Roman" w:hAnsi="Times New Roman" w:cs="Times New Roman"/>
      <w:i/>
      <w:szCs w:val="20"/>
      <w:lang w:val="en-GB"/>
    </w:rPr>
  </w:style>
  <w:style w:type="paragraph" w:customStyle="1" w:styleId="Am1ScheduleSectionTextIndent">
    <w:name w:val="Am1ScheduleSectionTextIndent"/>
    <w:basedOn w:val="ScheduleSectionTextIndent"/>
    <w:qFormat/>
    <w:rsid w:val="00F125AE"/>
    <w:rPr>
      <w:rFonts w:eastAsiaTheme="minorEastAsia"/>
    </w:rPr>
  </w:style>
  <w:style w:type="paragraph" w:customStyle="1" w:styleId="Am2ScheduleSectionTextIndent">
    <w:name w:val="Am2ScheduleSectionTextIndent"/>
    <w:basedOn w:val="Am1ScheduleSectionTextIndent"/>
    <w:qFormat/>
    <w:rsid w:val="00F125AE"/>
  </w:style>
  <w:style w:type="paragraph" w:customStyle="1" w:styleId="PreambleHeading">
    <w:name w:val="PreambleHeading"/>
    <w:basedOn w:val="SectionHeading"/>
    <w:rsid w:val="00F125AE"/>
  </w:style>
  <w:style w:type="paragraph" w:customStyle="1" w:styleId="ScheduleSectionText1Indent">
    <w:name w:val="ScheduleSectionText1.Indent"/>
    <w:basedOn w:val="ScheduleSectionText1"/>
    <w:qFormat/>
    <w:rsid w:val="00F125AE"/>
    <w:pPr>
      <w:tabs>
        <w:tab w:val="right" w:pos="360"/>
      </w:tabs>
      <w:ind w:left="480" w:hanging="480"/>
    </w:pPr>
    <w:rPr>
      <w:lang w:bidi="ta-IN"/>
    </w:rPr>
  </w:style>
  <w:style w:type="paragraph" w:customStyle="1" w:styleId="TableStartQuote">
    <w:name w:val="TableStartQuote"/>
    <w:basedOn w:val="ScheduleSectionText1N"/>
    <w:qFormat/>
    <w:rsid w:val="00F125AE"/>
    <w:pPr>
      <w:jc w:val="left"/>
    </w:pPr>
  </w:style>
  <w:style w:type="paragraph" w:customStyle="1" w:styleId="TableEndQuote">
    <w:name w:val="TableEndQuote"/>
    <w:basedOn w:val="TableStartQuote"/>
    <w:qFormat/>
    <w:rsid w:val="00F125AE"/>
    <w:pPr>
      <w:jc w:val="right"/>
    </w:pPr>
  </w:style>
  <w:style w:type="paragraph" w:customStyle="1" w:styleId="LegislativeHistorySLNos">
    <w:name w:val="LegislativeHistorySLNos"/>
    <w:basedOn w:val="AmendRef"/>
    <w:qFormat/>
    <w:rsid w:val="00F125AE"/>
  </w:style>
  <w:style w:type="paragraph" w:customStyle="1" w:styleId="Am1ScheduleSectionText1Indent">
    <w:name w:val="Am1ScheduleSectionText1.Indent"/>
    <w:basedOn w:val="ScheduleSectionText1Indent"/>
    <w:qFormat/>
    <w:rsid w:val="00F125AE"/>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F125AE"/>
    <w:pPr>
      <w:tabs>
        <w:tab w:val="clear" w:pos="800"/>
        <w:tab w:val="right" w:pos="1440"/>
      </w:tabs>
      <w:ind w:left="1560" w:hanging="600"/>
    </w:pPr>
  </w:style>
  <w:style w:type="paragraph" w:customStyle="1" w:styleId="StartQuote">
    <w:name w:val="StartQuote"/>
    <w:basedOn w:val="SectionText1N"/>
    <w:qFormat/>
    <w:rsid w:val="00F125AE"/>
    <w:pPr>
      <w:jc w:val="left"/>
    </w:pPr>
    <w:rPr>
      <w:sz w:val="22"/>
    </w:rPr>
  </w:style>
  <w:style w:type="paragraph" w:customStyle="1" w:styleId="EndQuote">
    <w:name w:val="EndQuote"/>
    <w:basedOn w:val="StartQuote"/>
    <w:qFormat/>
    <w:rsid w:val="00F125AE"/>
    <w:pPr>
      <w:jc w:val="right"/>
    </w:pPr>
  </w:style>
  <w:style w:type="paragraph" w:customStyle="1" w:styleId="ScheduleSectionTextaIndent">
    <w:name w:val="ScheduleSectionText(a)Indent"/>
    <w:basedOn w:val="ScheduleSectionTextaN"/>
    <w:qFormat/>
    <w:rsid w:val="00F125AE"/>
    <w:pPr>
      <w:ind w:left="1077"/>
    </w:pPr>
  </w:style>
  <w:style w:type="paragraph" w:customStyle="1" w:styleId="ScheduleSectionTextiIndent">
    <w:name w:val="ScheduleSectionText(i)Indent"/>
    <w:basedOn w:val="ScheduleSectionTextiN"/>
    <w:qFormat/>
    <w:rsid w:val="00F125AE"/>
    <w:pPr>
      <w:ind w:left="1610"/>
    </w:pPr>
  </w:style>
  <w:style w:type="paragraph" w:customStyle="1" w:styleId="Am1PreambleLongTitle">
    <w:name w:val="Am1PreambleLongTitle"/>
    <w:basedOn w:val="PreambleLongTitle"/>
    <w:qFormat/>
    <w:rsid w:val="00F125AE"/>
    <w:pPr>
      <w:ind w:left="691"/>
    </w:pPr>
  </w:style>
  <w:style w:type="paragraph" w:customStyle="1" w:styleId="Am1PreambleIntroduction">
    <w:name w:val="Am1PreambleIntroduction"/>
    <w:basedOn w:val="PreambleIntroduction"/>
    <w:qFormat/>
    <w:rsid w:val="00F125AE"/>
    <w:pPr>
      <w:ind w:left="475"/>
    </w:pPr>
  </w:style>
  <w:style w:type="paragraph" w:customStyle="1" w:styleId="Am2PreambleLongTitle">
    <w:name w:val="Am2PreambleLongTitle"/>
    <w:basedOn w:val="Am1PreambleLongTitle"/>
    <w:qFormat/>
    <w:rsid w:val="00F125AE"/>
    <w:pPr>
      <w:ind w:left="1368"/>
    </w:pPr>
  </w:style>
  <w:style w:type="paragraph" w:customStyle="1" w:styleId="Am2PreambleIntroduction">
    <w:name w:val="Am2PreambleIntroduction"/>
    <w:basedOn w:val="Am1PreambleIntroduction"/>
    <w:qFormat/>
    <w:rsid w:val="00F125AE"/>
    <w:pPr>
      <w:ind w:left="1152"/>
    </w:pPr>
  </w:style>
  <w:style w:type="table" w:customStyle="1" w:styleId="ContinuousTableGroup">
    <w:name w:val="Continuous Table Group"/>
    <w:basedOn w:val="TableNormal"/>
    <w:rsid w:val="00F125AE"/>
    <w:rPr>
      <w:rFonts w:eastAsiaTheme="minorEastAsia"/>
      <w:lang w:val="en-US"/>
    </w:rPr>
    <w:tblPr/>
  </w:style>
  <w:style w:type="table" w:customStyle="1" w:styleId="FormulaTable">
    <w:name w:val="Formula Table"/>
    <w:basedOn w:val="TableNormal"/>
    <w:rsid w:val="00F125AE"/>
    <w:rPr>
      <w:rFonts w:eastAsiaTheme="minorEastAsia"/>
      <w:lang w:val="en-US"/>
    </w:rPr>
    <w:tblPr/>
  </w:style>
  <w:style w:type="paragraph" w:customStyle="1" w:styleId="ScheduleDivisionHeading4">
    <w:name w:val="ScheduleDivisionHeading4"/>
    <w:basedOn w:val="ScheduleDivisionHeading3"/>
    <w:qFormat/>
    <w:rsid w:val="00F125AE"/>
  </w:style>
  <w:style w:type="paragraph" w:customStyle="1" w:styleId="Am1ScheduleDivisionHeading4">
    <w:name w:val="Am1ScheduleDivisionHeading4"/>
    <w:basedOn w:val="ScheduleDivisionHeading4"/>
    <w:qFormat/>
    <w:rsid w:val="00F125AE"/>
    <w:pPr>
      <w:ind w:left="480"/>
    </w:pPr>
  </w:style>
  <w:style w:type="paragraph" w:customStyle="1" w:styleId="Am2ScheduleDivisionHeading4">
    <w:name w:val="Am2ScheduleDivisionHeading4"/>
    <w:basedOn w:val="Am1ScheduleDivisionHeading4"/>
    <w:qFormat/>
    <w:rsid w:val="00F125AE"/>
    <w:pPr>
      <w:ind w:left="1152"/>
    </w:pPr>
  </w:style>
  <w:style w:type="paragraph" w:customStyle="1" w:styleId="SectionIllustrationTextaIndent">
    <w:name w:val="SectionIllustrationText(a)Indent"/>
    <w:basedOn w:val="SectionIllustrationHeading"/>
    <w:qFormat/>
    <w:rsid w:val="00F125AE"/>
    <w:pPr>
      <w:tabs>
        <w:tab w:val="right" w:pos="720"/>
      </w:tabs>
      <w:ind w:left="960" w:hanging="720"/>
      <w:jc w:val="both"/>
    </w:pPr>
    <w:rPr>
      <w:i w:val="0"/>
    </w:rPr>
  </w:style>
  <w:style w:type="paragraph" w:customStyle="1" w:styleId="Am1AppendixHeadingCentered">
    <w:name w:val="Am1AppendixHeadingCentered"/>
    <w:basedOn w:val="AppendixHeadingCentered"/>
    <w:qFormat/>
    <w:rsid w:val="00F125AE"/>
    <w:pPr>
      <w:ind w:left="475"/>
    </w:pPr>
  </w:style>
  <w:style w:type="paragraph" w:customStyle="1" w:styleId="Am2AppendixHeadingCentered">
    <w:name w:val="Am2AppendixHeadingCentered"/>
    <w:basedOn w:val="Am1AppendixHeadingCentered"/>
    <w:qFormat/>
    <w:rsid w:val="00F125AE"/>
    <w:pPr>
      <w:ind w:left="1152"/>
    </w:pPr>
  </w:style>
  <w:style w:type="paragraph" w:customStyle="1" w:styleId="SectionInterpretationProviso">
    <w:name w:val="SectionInterpretationProviso"/>
    <w:basedOn w:val="SectionInterpretationItemN"/>
    <w:qFormat/>
    <w:rsid w:val="00F125AE"/>
    <w:pPr>
      <w:ind w:firstLine="260"/>
    </w:pPr>
  </w:style>
  <w:style w:type="paragraph" w:customStyle="1" w:styleId="Am1SectionInterpretationProviso">
    <w:name w:val="Am1SectionInterpretationProviso"/>
    <w:basedOn w:val="SectionInterpretationProviso"/>
    <w:qFormat/>
    <w:rsid w:val="00F125AE"/>
    <w:pPr>
      <w:ind w:left="1195"/>
    </w:pPr>
  </w:style>
  <w:style w:type="paragraph" w:customStyle="1" w:styleId="Am2SectionInterpretationProviso">
    <w:name w:val="Am2SectionInterpretationProviso"/>
    <w:basedOn w:val="Am1SectionInterpretationProviso"/>
    <w:qFormat/>
    <w:rsid w:val="00F125AE"/>
    <w:pPr>
      <w:ind w:left="1915"/>
    </w:pPr>
  </w:style>
  <w:style w:type="paragraph" w:customStyle="1" w:styleId="Am1SectionIllustrationTexta">
    <w:name w:val="Am1SectionIllustrationText(a)"/>
    <w:basedOn w:val="SectionIllustrationTexta"/>
    <w:qFormat/>
    <w:rsid w:val="00F125AE"/>
    <w:pPr>
      <w:ind w:left="475"/>
    </w:pPr>
  </w:style>
  <w:style w:type="paragraph" w:customStyle="1" w:styleId="Am1SectionIllustrationTextaIndent">
    <w:name w:val="Am1SectionIllustrationText(a)Indent"/>
    <w:basedOn w:val="SectionIllustrationTextaIndent"/>
    <w:qFormat/>
    <w:rsid w:val="00F125AE"/>
    <w:pPr>
      <w:tabs>
        <w:tab w:val="clear" w:pos="720"/>
        <w:tab w:val="right" w:pos="1195"/>
      </w:tabs>
      <w:ind w:left="1435"/>
    </w:pPr>
  </w:style>
  <w:style w:type="paragraph" w:customStyle="1" w:styleId="Am1SectionExplanationHeading">
    <w:name w:val="Am1SectionExplanationHeading"/>
    <w:basedOn w:val="SectionExplanationHeading"/>
    <w:link w:val="Am1SectionExplanationHeadingChar"/>
    <w:qFormat/>
    <w:rsid w:val="00F125AE"/>
    <w:pPr>
      <w:ind w:left="475"/>
    </w:pPr>
  </w:style>
  <w:style w:type="character" w:customStyle="1" w:styleId="Am1SectionExplanationHeadingChar">
    <w:name w:val="Am1SectionExplanationHeading Char"/>
    <w:basedOn w:val="SectionExplanationHeadingChar"/>
    <w:link w:val="Am1SectionExplanationHeading"/>
    <w:rsid w:val="00F125AE"/>
    <w:rPr>
      <w:rFonts w:ascii="Times New Roman" w:eastAsia="Times New Roman" w:hAnsi="Times New Roman" w:cs="Times New Roman"/>
      <w:i/>
      <w:szCs w:val="20"/>
      <w:lang w:val="en-US"/>
    </w:rPr>
  </w:style>
  <w:style w:type="paragraph" w:customStyle="1" w:styleId="Am1SectionExplanationSubHeading">
    <w:name w:val="Am1SectionExplanationSubHeading"/>
    <w:basedOn w:val="SectionExplanationSubHeading"/>
    <w:qFormat/>
    <w:rsid w:val="00F125AE"/>
    <w:pPr>
      <w:ind w:left="475"/>
    </w:pPr>
  </w:style>
  <w:style w:type="paragraph" w:customStyle="1" w:styleId="Am1SectionExplanationText">
    <w:name w:val="Am1SectionExplanationText"/>
    <w:basedOn w:val="SectionExplanationText"/>
    <w:qFormat/>
    <w:rsid w:val="00F125AE"/>
    <w:pPr>
      <w:ind w:left="475"/>
    </w:pPr>
    <w:rPr>
      <w:color w:val="000000" w:themeColor="text1"/>
      <w:lang w:bidi="ta-IN"/>
    </w:rPr>
  </w:style>
  <w:style w:type="paragraph" w:customStyle="1" w:styleId="Am1SectionExplanationText1Indent">
    <w:name w:val="Am1SectionExplanationText(1)Indent"/>
    <w:basedOn w:val="SectionExplanationText1Indent"/>
    <w:qFormat/>
    <w:rsid w:val="00F125AE"/>
    <w:pPr>
      <w:ind w:left="1195"/>
    </w:pPr>
  </w:style>
  <w:style w:type="paragraph" w:customStyle="1" w:styleId="Am1SectionExplanationTexta">
    <w:name w:val="Am1SectionExplanationText(a)"/>
    <w:basedOn w:val="SectionExplanationTexta"/>
    <w:qFormat/>
    <w:rsid w:val="00F125AE"/>
    <w:pPr>
      <w:ind w:left="475"/>
    </w:pPr>
  </w:style>
  <w:style w:type="paragraph" w:customStyle="1" w:styleId="Am1SectionExceptionHeading">
    <w:name w:val="Am1SectionExceptionHeading"/>
    <w:basedOn w:val="SectionExceptionHeading"/>
    <w:link w:val="Am1SectionExceptionHeadingChar"/>
    <w:qFormat/>
    <w:rsid w:val="00F125AE"/>
    <w:pPr>
      <w:ind w:left="475"/>
    </w:pPr>
  </w:style>
  <w:style w:type="character" w:customStyle="1" w:styleId="Am1SectionExceptionHeadingChar">
    <w:name w:val="Am1SectionExceptionHeading Char"/>
    <w:basedOn w:val="SectionExceptionHeadingChar"/>
    <w:link w:val="Am1SectionExceptionHeading"/>
    <w:rsid w:val="00F125AE"/>
    <w:rPr>
      <w:rFonts w:ascii="Times New Roman" w:eastAsia="Times New Roman" w:hAnsi="Times New Roman" w:cs="Times New Roman"/>
      <w:i/>
      <w:szCs w:val="20"/>
      <w:lang w:val="en-US"/>
    </w:rPr>
  </w:style>
  <w:style w:type="paragraph" w:customStyle="1" w:styleId="Am1SectionExceptionSubHeading">
    <w:name w:val="Am1SectionExceptionSubHeading"/>
    <w:basedOn w:val="SectionExceptionSubHeading"/>
    <w:qFormat/>
    <w:rsid w:val="00F125AE"/>
    <w:pPr>
      <w:ind w:left="475"/>
    </w:pPr>
  </w:style>
  <w:style w:type="paragraph" w:customStyle="1" w:styleId="Am1SectionExceptionText">
    <w:name w:val="Am1SectionExceptionText"/>
    <w:basedOn w:val="SectionExceptionText"/>
    <w:qFormat/>
    <w:rsid w:val="00F125AE"/>
    <w:pPr>
      <w:ind w:left="475"/>
    </w:pPr>
  </w:style>
  <w:style w:type="paragraph" w:customStyle="1" w:styleId="Am1SectionExceptionText1Indent">
    <w:name w:val="Am1SectionExceptionText(1)Indent"/>
    <w:basedOn w:val="SectionExceptionText1Indent"/>
    <w:qFormat/>
    <w:rsid w:val="00F125AE"/>
    <w:pPr>
      <w:ind w:left="1195"/>
    </w:pPr>
  </w:style>
  <w:style w:type="paragraph" w:customStyle="1" w:styleId="Am1SectionExceptionTexta">
    <w:name w:val="Am1SectionExceptionText(a)"/>
    <w:basedOn w:val="SectionExceptionTexta"/>
    <w:qFormat/>
    <w:rsid w:val="00F125AE"/>
    <w:pPr>
      <w:ind w:left="475"/>
    </w:pPr>
  </w:style>
  <w:style w:type="paragraph" w:customStyle="1" w:styleId="Am1SectionExceptionInterpretationItem">
    <w:name w:val="Am1SectionExceptionInterpretationItem"/>
    <w:basedOn w:val="SectionExceptionInterpretationItem"/>
    <w:qFormat/>
    <w:rsid w:val="00F125AE"/>
    <w:pPr>
      <w:ind w:left="475"/>
    </w:pPr>
  </w:style>
  <w:style w:type="paragraph" w:customStyle="1" w:styleId="Am2SectionIllustrationTexta">
    <w:name w:val="Am2SectionIllustrationText(a)"/>
    <w:basedOn w:val="SectionIllustrationTexta"/>
    <w:qFormat/>
    <w:rsid w:val="00F125AE"/>
    <w:pPr>
      <w:ind w:left="1152"/>
    </w:pPr>
  </w:style>
  <w:style w:type="paragraph" w:customStyle="1" w:styleId="Am2SectionIllustrationTextaIndent">
    <w:name w:val="Am2SectionIllustrationText(a)Indent"/>
    <w:basedOn w:val="Am1SectionIllustrationTextaIndent"/>
    <w:qFormat/>
    <w:rsid w:val="00F125AE"/>
    <w:pPr>
      <w:tabs>
        <w:tab w:val="clear" w:pos="1195"/>
        <w:tab w:val="right" w:pos="1872"/>
      </w:tabs>
      <w:ind w:left="2112"/>
    </w:pPr>
  </w:style>
  <w:style w:type="paragraph" w:customStyle="1" w:styleId="Am1SectionExplanationInterpretationItem">
    <w:name w:val="Am1SectionExplanationInterpretationItem"/>
    <w:basedOn w:val="SectionExplanationInterpretationItem"/>
    <w:qFormat/>
    <w:rsid w:val="00F125AE"/>
    <w:pPr>
      <w:ind w:left="475"/>
    </w:pPr>
  </w:style>
  <w:style w:type="paragraph" w:customStyle="1" w:styleId="Am1SectionIllustrationSubHeading">
    <w:name w:val="Am1SectionIllustrationSubHeading"/>
    <w:basedOn w:val="SectionIllustrationSubHeading"/>
    <w:qFormat/>
    <w:rsid w:val="00F125AE"/>
    <w:pPr>
      <w:ind w:left="475"/>
    </w:pPr>
  </w:style>
  <w:style w:type="paragraph" w:customStyle="1" w:styleId="Am2SectionIllustrationSubHeading">
    <w:name w:val="Am2SectionIllustrationSubHeading"/>
    <w:basedOn w:val="Am1SectionIllustrationSubHeading"/>
    <w:qFormat/>
    <w:rsid w:val="00F125AE"/>
    <w:pPr>
      <w:ind w:left="1152"/>
    </w:pPr>
  </w:style>
  <w:style w:type="paragraph" w:customStyle="1" w:styleId="Am2SectionExplanationHeading">
    <w:name w:val="Am2SectionExplanationHeading"/>
    <w:basedOn w:val="Am1SectionExplanationHeading"/>
    <w:link w:val="Am2SectionExplanationHeadingChar"/>
    <w:qFormat/>
    <w:rsid w:val="00F125AE"/>
    <w:pPr>
      <w:ind w:left="1152"/>
    </w:pPr>
  </w:style>
  <w:style w:type="character" w:customStyle="1" w:styleId="Am2SectionExplanationHeadingChar">
    <w:name w:val="Am2SectionExplanationHeading Char"/>
    <w:basedOn w:val="Am1SectionExplanationHeadingChar"/>
    <w:link w:val="Am2SectionExplanationHeading"/>
    <w:rsid w:val="00F125AE"/>
    <w:rPr>
      <w:rFonts w:ascii="Times New Roman" w:eastAsia="Times New Roman" w:hAnsi="Times New Roman" w:cs="Times New Roman"/>
      <w:i/>
      <w:szCs w:val="20"/>
      <w:lang w:val="en-US"/>
    </w:rPr>
  </w:style>
  <w:style w:type="paragraph" w:customStyle="1" w:styleId="Am2SectionExplanationSubHeading">
    <w:name w:val="Am2SectionExplanationSubHeading"/>
    <w:basedOn w:val="Am1SectionExplanationSubHeading"/>
    <w:qFormat/>
    <w:rsid w:val="00F125AE"/>
    <w:pPr>
      <w:ind w:left="1152"/>
    </w:pPr>
  </w:style>
  <w:style w:type="paragraph" w:customStyle="1" w:styleId="Am2SectionExplanationText">
    <w:name w:val="Am2SectionExplanationText"/>
    <w:basedOn w:val="Am1SectionExplanationText"/>
    <w:qFormat/>
    <w:rsid w:val="00F125AE"/>
    <w:pPr>
      <w:ind w:left="1152"/>
    </w:pPr>
  </w:style>
  <w:style w:type="paragraph" w:customStyle="1" w:styleId="Am2SectionExplanationText1Indent">
    <w:name w:val="Am2SectionExplanationText(1)Indent"/>
    <w:basedOn w:val="Am1SectionExplanationText1Indent"/>
    <w:qFormat/>
    <w:rsid w:val="00F125AE"/>
    <w:pPr>
      <w:ind w:left="1872"/>
    </w:pPr>
  </w:style>
  <w:style w:type="paragraph" w:customStyle="1" w:styleId="Am2SectionExplanationTexta">
    <w:name w:val="Am2SectionExplanationText(a)"/>
    <w:basedOn w:val="Am1SectionExplanationTexta"/>
    <w:qFormat/>
    <w:rsid w:val="00F125AE"/>
    <w:pPr>
      <w:ind w:left="1152"/>
    </w:pPr>
  </w:style>
  <w:style w:type="paragraph" w:customStyle="1" w:styleId="Am2SectionExplanationInterpretationItem">
    <w:name w:val="Am2SectionExplanationInterpretationItem"/>
    <w:basedOn w:val="Am1SectionExplanationInterpretationItem"/>
    <w:qFormat/>
    <w:rsid w:val="00F125AE"/>
    <w:pPr>
      <w:ind w:left="1152"/>
    </w:pPr>
  </w:style>
  <w:style w:type="paragraph" w:customStyle="1" w:styleId="Am2SectionExceptionHeading">
    <w:name w:val="Am2SectionExceptionHeading"/>
    <w:basedOn w:val="Am1SectionExceptionHeading"/>
    <w:link w:val="Am2SectionExceptionHeadingChar"/>
    <w:qFormat/>
    <w:rsid w:val="00F125AE"/>
    <w:pPr>
      <w:ind w:left="1152"/>
    </w:pPr>
  </w:style>
  <w:style w:type="character" w:customStyle="1" w:styleId="Am2SectionExceptionHeadingChar">
    <w:name w:val="Am2SectionExceptionHeading Char"/>
    <w:basedOn w:val="Am1SectionExceptionHeadingChar"/>
    <w:link w:val="Am2SectionExceptionHeading"/>
    <w:rsid w:val="00F125AE"/>
    <w:rPr>
      <w:rFonts w:ascii="Times New Roman" w:eastAsia="Times New Roman" w:hAnsi="Times New Roman" w:cs="Times New Roman"/>
      <w:i/>
      <w:szCs w:val="20"/>
      <w:lang w:val="en-US"/>
    </w:rPr>
  </w:style>
  <w:style w:type="paragraph" w:customStyle="1" w:styleId="Am2SectionExceptionSubHeading">
    <w:name w:val="Am2SectionExceptionSubHeading"/>
    <w:basedOn w:val="Am1SectionExceptionSubHeading"/>
    <w:qFormat/>
    <w:rsid w:val="00F125AE"/>
    <w:pPr>
      <w:ind w:left="1152"/>
    </w:pPr>
  </w:style>
  <w:style w:type="paragraph" w:customStyle="1" w:styleId="Am2SectionExceptionText">
    <w:name w:val="Am2SectionExceptionText"/>
    <w:basedOn w:val="Am1SectionExceptionText"/>
    <w:qFormat/>
    <w:rsid w:val="00F125AE"/>
    <w:pPr>
      <w:ind w:left="1152"/>
    </w:pPr>
  </w:style>
  <w:style w:type="paragraph" w:customStyle="1" w:styleId="Am2SectionExceptionText1Indent">
    <w:name w:val="Am2SectionExceptionText(1)Indent"/>
    <w:basedOn w:val="Am1SectionExceptionText1Indent"/>
    <w:qFormat/>
    <w:rsid w:val="00F125AE"/>
    <w:pPr>
      <w:ind w:left="1872"/>
    </w:pPr>
  </w:style>
  <w:style w:type="paragraph" w:customStyle="1" w:styleId="Am2SectionExceptionTexta">
    <w:name w:val="Am2SectionExceptionText(a)"/>
    <w:basedOn w:val="Am1SectionExceptionTexta"/>
    <w:qFormat/>
    <w:rsid w:val="00F125AE"/>
    <w:pPr>
      <w:ind w:left="1152"/>
    </w:pPr>
  </w:style>
  <w:style w:type="paragraph" w:customStyle="1" w:styleId="Am2SectionExceptionInterpretationItem">
    <w:name w:val="Am2SectionExceptionInterpretationItem"/>
    <w:basedOn w:val="Am1SectionExceptionInterpretationItem"/>
    <w:qFormat/>
    <w:rsid w:val="00F125AE"/>
    <w:pPr>
      <w:ind w:left="1152"/>
    </w:pPr>
  </w:style>
  <w:style w:type="paragraph" w:customStyle="1" w:styleId="Am1ClientNotes">
    <w:name w:val="Am1ClientNotes"/>
    <w:basedOn w:val="ClientNotes"/>
    <w:qFormat/>
    <w:rsid w:val="00F125AE"/>
  </w:style>
  <w:style w:type="paragraph" w:customStyle="1" w:styleId="Am1Note">
    <w:name w:val="Am1Note"/>
    <w:basedOn w:val="Note"/>
    <w:qFormat/>
    <w:rsid w:val="00F125AE"/>
  </w:style>
  <w:style w:type="paragraph" w:customStyle="1" w:styleId="Am1DrafterNote">
    <w:name w:val="Am1Drafter Note"/>
    <w:basedOn w:val="DrafterNote"/>
    <w:qFormat/>
    <w:rsid w:val="00F125AE"/>
  </w:style>
  <w:style w:type="paragraph" w:customStyle="1" w:styleId="Am1DivisionNote">
    <w:name w:val="Am1Division Note"/>
    <w:basedOn w:val="DivisionNote"/>
    <w:qFormat/>
    <w:rsid w:val="00F125AE"/>
  </w:style>
  <w:style w:type="paragraph" w:customStyle="1" w:styleId="Am2ClientNotes">
    <w:name w:val="Am2ClientNotes"/>
    <w:basedOn w:val="Am1ClientNotes"/>
    <w:qFormat/>
    <w:rsid w:val="00F125AE"/>
  </w:style>
  <w:style w:type="paragraph" w:customStyle="1" w:styleId="Am2Note">
    <w:name w:val="Am2Note"/>
    <w:basedOn w:val="Am1Note"/>
    <w:qFormat/>
    <w:rsid w:val="00F125AE"/>
  </w:style>
  <w:style w:type="paragraph" w:customStyle="1" w:styleId="Am2DrafterNote">
    <w:name w:val="Am2Drafter Note"/>
    <w:basedOn w:val="Am1DrafterNote"/>
    <w:qFormat/>
    <w:rsid w:val="00F125AE"/>
  </w:style>
  <w:style w:type="paragraph" w:customStyle="1" w:styleId="Am2DivisionNote">
    <w:name w:val="Am2Division Note"/>
    <w:basedOn w:val="Am1DivisionNote"/>
    <w:qFormat/>
    <w:rsid w:val="00F125AE"/>
  </w:style>
  <w:style w:type="paragraph" w:customStyle="1" w:styleId="ConsequentialIndent1">
    <w:name w:val="ConsequentialIndent(1)"/>
    <w:basedOn w:val="TableItemIndent1"/>
    <w:qFormat/>
    <w:rsid w:val="00F125AE"/>
  </w:style>
  <w:style w:type="paragraph" w:customStyle="1" w:styleId="ConsequentialIndent2">
    <w:name w:val="ConsequentialIndent(2)"/>
    <w:basedOn w:val="TableItemIndent2"/>
    <w:qFormat/>
    <w:rsid w:val="00F125AE"/>
  </w:style>
  <w:style w:type="paragraph" w:customStyle="1" w:styleId="ConsequentialIndent3">
    <w:name w:val="ConsequentialIndent(3)"/>
    <w:basedOn w:val="TableItemIndent3"/>
    <w:qFormat/>
    <w:rsid w:val="00F125AE"/>
    <w:pPr>
      <w:ind w:left="1417" w:hanging="476"/>
    </w:pPr>
  </w:style>
  <w:style w:type="paragraph" w:customStyle="1" w:styleId="Am1TableHeading">
    <w:name w:val="Am1TableHeading"/>
    <w:basedOn w:val="TableHeading"/>
    <w:qFormat/>
    <w:rsid w:val="00F125AE"/>
    <w:pPr>
      <w:ind w:left="476"/>
    </w:pPr>
  </w:style>
  <w:style w:type="paragraph" w:customStyle="1" w:styleId="Am1FigureHeading">
    <w:name w:val="Am1FigureHeading"/>
    <w:basedOn w:val="FigureHeading"/>
    <w:qFormat/>
    <w:rsid w:val="00F125AE"/>
    <w:pPr>
      <w:ind w:left="476"/>
    </w:pPr>
  </w:style>
  <w:style w:type="paragraph" w:customStyle="1" w:styleId="Am2TableHeading">
    <w:name w:val="Am2TableHeading"/>
    <w:basedOn w:val="Am1TableHeading"/>
    <w:qFormat/>
    <w:rsid w:val="00F125AE"/>
    <w:pPr>
      <w:ind w:left="1151"/>
    </w:pPr>
  </w:style>
  <w:style w:type="paragraph" w:customStyle="1" w:styleId="Am2FigureHeading">
    <w:name w:val="Am2FigureHeading"/>
    <w:basedOn w:val="Am1FigureHeading"/>
    <w:qFormat/>
    <w:rsid w:val="00F125AE"/>
    <w:pPr>
      <w:ind w:left="1151"/>
    </w:pPr>
  </w:style>
  <w:style w:type="paragraph" w:customStyle="1" w:styleId="SubSectionHeading">
    <w:name w:val="SubSectionHeading"/>
    <w:basedOn w:val="SectionHeading"/>
    <w:qFormat/>
    <w:rsid w:val="00F125AE"/>
    <w:rPr>
      <w:b w:val="0"/>
      <w:i/>
    </w:rPr>
  </w:style>
  <w:style w:type="paragraph" w:customStyle="1" w:styleId="Am1SectionText1Indent">
    <w:name w:val="Am1SectionText(1)Indent"/>
    <w:basedOn w:val="SectionText1Indent"/>
    <w:qFormat/>
    <w:rsid w:val="00F125AE"/>
    <w:pPr>
      <w:ind w:left="851"/>
    </w:pPr>
  </w:style>
  <w:style w:type="paragraph" w:customStyle="1" w:styleId="Am2SectionText1Indent">
    <w:name w:val="Am2SectionText(1)Indent"/>
    <w:basedOn w:val="Am1SectionText1Indent"/>
    <w:qFormat/>
    <w:rsid w:val="00F125AE"/>
    <w:pPr>
      <w:ind w:left="1525"/>
    </w:pPr>
  </w:style>
  <w:style w:type="paragraph" w:customStyle="1" w:styleId="SectionProviso1N">
    <w:name w:val="SectionProviso(1)N"/>
    <w:basedOn w:val="SectionText1N"/>
    <w:qFormat/>
    <w:rsid w:val="00F125AE"/>
  </w:style>
  <w:style w:type="paragraph" w:customStyle="1" w:styleId="SectionProvisoaN">
    <w:name w:val="SectionProviso(a)N+"/>
    <w:basedOn w:val="SectionTextaN"/>
    <w:qFormat/>
    <w:rsid w:val="00F125AE"/>
  </w:style>
  <w:style w:type="paragraph" w:customStyle="1" w:styleId="ScheduleSectionProvisoiN">
    <w:name w:val="ScheduleSectionProviso(i)N+"/>
    <w:basedOn w:val="ScheduleSectionTextiN"/>
    <w:qFormat/>
    <w:rsid w:val="00F125AE"/>
  </w:style>
  <w:style w:type="paragraph" w:customStyle="1" w:styleId="Am1SectionProvisoaN">
    <w:name w:val="Am1SectionProviso(a)N+"/>
    <w:basedOn w:val="Am1SectionTextaN0"/>
    <w:qFormat/>
    <w:rsid w:val="00F125AE"/>
  </w:style>
  <w:style w:type="paragraph" w:customStyle="1" w:styleId="Am1SectionProviso1N">
    <w:name w:val="Am1SectionProviso(1)N"/>
    <w:basedOn w:val="Am1SectionText1N"/>
    <w:qFormat/>
    <w:rsid w:val="00F125AE"/>
  </w:style>
  <w:style w:type="paragraph" w:customStyle="1" w:styleId="Am1SectionProvisoiN">
    <w:name w:val="Am1SectionProviso(i)N+"/>
    <w:basedOn w:val="Am1SectionTextiN0"/>
    <w:qFormat/>
    <w:rsid w:val="00F125AE"/>
  </w:style>
  <w:style w:type="paragraph" w:customStyle="1" w:styleId="Am1ScheduleSectionProviso1N">
    <w:name w:val="Am1ScheduleSectionProviso(1)N"/>
    <w:basedOn w:val="Am1ScheduleSectionText1N"/>
    <w:qFormat/>
    <w:rsid w:val="00F125AE"/>
  </w:style>
  <w:style w:type="paragraph" w:customStyle="1" w:styleId="Am1ScheduleSectionProvisoaN">
    <w:name w:val="Am1ScheduleSectionProviso(a)N+"/>
    <w:basedOn w:val="Am1ScheduleSectionTextaN"/>
    <w:qFormat/>
    <w:rsid w:val="00F125AE"/>
  </w:style>
  <w:style w:type="paragraph" w:customStyle="1" w:styleId="Am1ScheduleSectionProvisoiN">
    <w:name w:val="Am1ScheduleSectionProviso(i)N+"/>
    <w:basedOn w:val="Am1ScheduleSectionTextiN"/>
    <w:qFormat/>
    <w:rsid w:val="00F125AE"/>
  </w:style>
  <w:style w:type="paragraph" w:customStyle="1" w:styleId="Am2SectionProviso1N">
    <w:name w:val="Am2SectionProviso(1)N"/>
    <w:basedOn w:val="Am2SectionText1N"/>
    <w:qFormat/>
    <w:rsid w:val="00F125AE"/>
  </w:style>
  <w:style w:type="paragraph" w:customStyle="1" w:styleId="Am2SectionProvisoaN">
    <w:name w:val="Am2SectionProviso(a)N+"/>
    <w:basedOn w:val="Am2SectionTextaN0"/>
    <w:qFormat/>
    <w:rsid w:val="00F125AE"/>
  </w:style>
  <w:style w:type="paragraph" w:customStyle="1" w:styleId="Am2SectionProvisoiN">
    <w:name w:val="Am2SectionProviso(i)N+"/>
    <w:basedOn w:val="Am2SectionTextiN0"/>
    <w:qFormat/>
    <w:rsid w:val="00F125AE"/>
  </w:style>
  <w:style w:type="paragraph" w:customStyle="1" w:styleId="Am2ScheduleSectionProviso1N">
    <w:name w:val="Am2ScheduleSectionProviso(1)N"/>
    <w:basedOn w:val="Am2ScheduleSectionText1N"/>
    <w:qFormat/>
    <w:rsid w:val="00F125AE"/>
  </w:style>
  <w:style w:type="paragraph" w:customStyle="1" w:styleId="Am2ScheduleSectionProvisoaN">
    <w:name w:val="Am2ScheduleSectionProviso(a)N+"/>
    <w:basedOn w:val="Am2ScheduleSectionTextaN"/>
    <w:qFormat/>
    <w:rsid w:val="00F125AE"/>
  </w:style>
  <w:style w:type="paragraph" w:customStyle="1" w:styleId="Am2ScheduleSectionProvisoiN">
    <w:name w:val="Am2ScheduleSectionProviso(i)N+"/>
    <w:basedOn w:val="Am2ScheduleSectionTextiN"/>
    <w:qFormat/>
    <w:rsid w:val="00F125AE"/>
  </w:style>
  <w:style w:type="paragraph" w:customStyle="1" w:styleId="Am1SubSectionHeading">
    <w:name w:val="Am1SubSectionHeading"/>
    <w:basedOn w:val="SubSectionHeading"/>
    <w:qFormat/>
    <w:rsid w:val="00F125AE"/>
    <w:pPr>
      <w:ind w:left="476"/>
    </w:pPr>
  </w:style>
  <w:style w:type="paragraph" w:customStyle="1" w:styleId="Am2SubSectionHeading">
    <w:name w:val="Am2SubSectionHeading"/>
    <w:basedOn w:val="Am1SubSectionHeading"/>
    <w:qFormat/>
    <w:rsid w:val="00F125AE"/>
    <w:pPr>
      <w:ind w:left="1151"/>
    </w:pPr>
  </w:style>
  <w:style w:type="paragraph" w:customStyle="1" w:styleId="Default">
    <w:name w:val="Default"/>
    <w:rsid w:val="00F125A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ommentTextChar1">
    <w:name w:val="Comment Text Char1"/>
    <w:basedOn w:val="DefaultParagraphFont"/>
    <w:semiHidden/>
    <w:rsid w:val="00F125AE"/>
    <w:rPr>
      <w:rFonts w:ascii="Century Gothic" w:eastAsia="SimSun" w:hAnsi="Century Gothic" w:cs="Times New Roman"/>
      <w:sz w:val="20"/>
      <w:szCs w:val="20"/>
      <w:lang w:val="en-US" w:eastAsia="zh-CN"/>
    </w:rPr>
  </w:style>
  <w:style w:type="character" w:customStyle="1" w:styleId="b">
    <w:name w:val="b_"/>
    <w:basedOn w:val="DefaultParagraphFont"/>
    <w:rsid w:val="00F125AE"/>
  </w:style>
  <w:style w:type="character" w:customStyle="1" w:styleId="ListParagraphChar">
    <w:name w:val="List Paragraph Char"/>
    <w:link w:val="ListParagraph"/>
    <w:uiPriority w:val="34"/>
    <w:rsid w:val="001470CC"/>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db.gov.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db.gov.s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db.gov.s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db.gov.s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db.gov.s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F3A69B7BE84BBB8A2EAB9EA555116D"/>
        <w:category>
          <w:name w:val="General"/>
          <w:gallery w:val="placeholder"/>
        </w:category>
        <w:types>
          <w:type w:val="bbPlcHdr"/>
        </w:types>
        <w:behaviors>
          <w:behavior w:val="content"/>
        </w:behaviors>
        <w:guid w:val="{3AC3FDB6-7EA9-4948-8D78-73222F34CDA5}"/>
      </w:docPartPr>
      <w:docPartBody>
        <w:p w:rsidR="001F0216" w:rsidRDefault="0005450A" w:rsidP="0005450A">
          <w:pPr>
            <w:pStyle w:val="FAF3A69B7BE84BBB8A2EAB9EA555116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0A"/>
    <w:rsid w:val="0005450A"/>
    <w:rsid w:val="001F021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3DF5D144D349D5AF5C7CC9811C807B">
    <w:name w:val="EB3DF5D144D349D5AF5C7CC9811C807B"/>
    <w:rsid w:val="0005450A"/>
  </w:style>
  <w:style w:type="paragraph" w:customStyle="1" w:styleId="FAF3A69B7BE84BBB8A2EAB9EA555116D">
    <w:name w:val="FAF3A69B7BE84BBB8A2EAB9EA555116D"/>
    <w:rsid w:val="00054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BBB707FCA7548B81244959C4371C7" ma:contentTypeVersion="1" ma:contentTypeDescription="Create a new document." ma:contentTypeScope="" ma:versionID="24cdf1f61523e54f3245c0d6de93c80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CDE27-707B-488B-B7DB-A60ABCEED7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932A82-8A96-42B8-AD5E-00F2AF89A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79920-4C6F-452A-9E43-4164171B7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SYC SQ_HDB 001 01102018</dc:title>
  <dc:creator>Zhi Xiang TAN (STATECOURTS)</dc:creator>
  <cp:lastModifiedBy>Nur Shafiqah ZAINAL from.TP (MCCY)</cp:lastModifiedBy>
  <cp:revision>19</cp:revision>
  <dcterms:created xsi:type="dcterms:W3CDTF">2018-03-13T08:57:00Z</dcterms:created>
  <dcterms:modified xsi:type="dcterms:W3CDTF">2018-09-27T09:42:00Z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0x0101000D3BBB707FCA7548B81244959C4371C7</vt:lpwstr>
  </property>
</Properties>
</file>